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B636" w14:textId="5BD5FFA5" w:rsidR="000B17B7" w:rsidRPr="0067402C" w:rsidRDefault="000B17B7" w:rsidP="000B17B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6740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รายงานผลการดำเนินงาน </w:t>
      </w:r>
    </w:p>
    <w:p w14:paraId="712DF1C2" w14:textId="5EC12FCA" w:rsidR="004709E4" w:rsidRPr="0067402C" w:rsidRDefault="000B17B7" w:rsidP="004709E4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6740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ตัวชี้วัด </w:t>
      </w:r>
      <w:r w:rsidR="003675D5" w:rsidRPr="0067402C">
        <w:rPr>
          <w:rFonts w:ascii="TH SarabunPSK" w:hAnsi="TH SarabunPSK" w:cs="TH SarabunPSK" w:hint="cs"/>
          <w:b/>
          <w:bCs/>
          <w:sz w:val="36"/>
          <w:szCs w:val="36"/>
        </w:rPr>
        <w:t xml:space="preserve">EC </w:t>
      </w:r>
      <w:r w:rsidR="004709E4" w:rsidRPr="0067402C">
        <w:rPr>
          <w:rFonts w:ascii="TH SarabunPSK" w:hAnsi="TH SarabunPSK" w:cs="TH SarabunPSK" w:hint="cs"/>
          <w:b/>
          <w:bCs/>
          <w:sz w:val="36"/>
          <w:szCs w:val="36"/>
        </w:rPr>
        <w:t>9</w:t>
      </w:r>
      <w:r w:rsidRPr="0067402C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="004709E4" w:rsidRPr="0067402C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จำนวนโครงการนวัตกรรมด้านพลังงานและการเปลี่ยนแปลงสภาพภูมิอากาศ</w:t>
      </w:r>
    </w:p>
    <w:p w14:paraId="01F9C3EC" w14:textId="7A9D19A1" w:rsidR="00964DF7" w:rsidRPr="0067402C" w:rsidRDefault="004709E4" w:rsidP="004709E4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67402C">
        <w:rPr>
          <w:rFonts w:ascii="TH SarabunPSK" w:hAnsi="TH SarabunPSK" w:cs="TH SarabunPSK" w:hint="cs"/>
          <w:b/>
          <w:bCs/>
          <w:sz w:val="36"/>
          <w:szCs w:val="36"/>
        </w:rPr>
        <w:t>(Number of the innovative program(s) in energy and climate change)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322"/>
        <w:gridCol w:w="3238"/>
      </w:tblGrid>
      <w:tr w:rsidR="000B17B7" w:rsidRPr="0067402C" w14:paraId="2D6815E7" w14:textId="77777777" w:rsidTr="00CE197C">
        <w:tc>
          <w:tcPr>
            <w:tcW w:w="421" w:type="dxa"/>
          </w:tcPr>
          <w:p w14:paraId="0971A58B" w14:textId="0E6D8250" w:rsidR="000B17B7" w:rsidRPr="0067402C" w:rsidRDefault="000B17B7" w:rsidP="000B17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740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67E86F27" w14:textId="718D4472" w:rsidR="000B17B7" w:rsidRPr="0067402C" w:rsidRDefault="000B17B7" w:rsidP="000B17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740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322" w:type="dxa"/>
          </w:tcPr>
          <w:p w14:paraId="5AFD2B12" w14:textId="1695DF0F" w:rsidR="000B17B7" w:rsidRPr="0067402C" w:rsidRDefault="000B17B7" w:rsidP="000B17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740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8" w:type="dxa"/>
          </w:tcPr>
          <w:p w14:paraId="3D6A2DB4" w14:textId="06197B6C" w:rsidR="000B17B7" w:rsidRPr="0067402C" w:rsidRDefault="000B17B7" w:rsidP="000B17B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7402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Link/</w:t>
            </w:r>
            <w:r w:rsidRPr="006740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67402C" w:rsidRPr="0067402C" w14:paraId="2B585995" w14:textId="77777777" w:rsidTr="00CE197C">
        <w:tc>
          <w:tcPr>
            <w:tcW w:w="421" w:type="dxa"/>
          </w:tcPr>
          <w:p w14:paraId="0D1D0BA6" w14:textId="7D856B01" w:rsidR="0067402C" w:rsidRPr="0067402C" w:rsidRDefault="0067402C" w:rsidP="0067402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14:paraId="2E5492C8" w14:textId="4C8220E5" w:rsidR="0067402C" w:rsidRPr="0067402C" w:rsidRDefault="0067402C" w:rsidP="0067402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7402C">
              <w:rPr>
                <w:rFonts w:ascii="TH SarabunPSK" w:hAnsi="TH SarabunPSK" w:cs="TH SarabunPSK" w:hint="cs"/>
                <w:sz w:val="32"/>
                <w:szCs w:val="32"/>
              </w:rPr>
              <w:t>BRU GO GREEN (</w:t>
            </w:r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67402C">
              <w:rPr>
                <w:rFonts w:ascii="TH SarabunPSK" w:hAnsi="TH SarabunPSK" w:cs="TH SarabunPSK" w:hint="cs"/>
                <w:sz w:val="32"/>
                <w:szCs w:val="32"/>
              </w:rPr>
              <w:t>2565)</w:t>
            </w:r>
          </w:p>
        </w:tc>
        <w:tc>
          <w:tcPr>
            <w:tcW w:w="5322" w:type="dxa"/>
          </w:tcPr>
          <w:p w14:paraId="1CDF47C9" w14:textId="77777777" w:rsidR="0067402C" w:rsidRPr="0067402C" w:rsidRDefault="0067402C" w:rsidP="0067402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จะมีกิจกรรมใหญ่แบ่งออกเป็น 3 กิจกรรม ดังนี้</w:t>
            </w:r>
          </w:p>
          <w:p w14:paraId="3CD1BD1E" w14:textId="77777777" w:rsidR="0067402C" w:rsidRPr="0067402C" w:rsidRDefault="0067402C" w:rsidP="0067402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>1) หมอนสุขภาพจากหลอด เป็นกิจกรรมที่จัดทำขึ้นเนื่องจากพบปัญหาหลอดพลาสติก ตกค้างอยู่ในโรงเก็บขยะเป็นจำนวนมาก ทางชมรมจึงเล็งเห็นปัญหา และหาวิธีแก้ไขโดยการนำหลอดมาทำเป็นหมอนให้ผู้ป่วยติดเตียงเนื่องจากหมอนมีรูระบายลดการอับชื้น ลดการเกิดแผลกดทับต่อผู้ป่วย</w:t>
            </w:r>
          </w:p>
          <w:p w14:paraId="5550EC3B" w14:textId="77777777" w:rsidR="0067402C" w:rsidRPr="0067402C" w:rsidRDefault="0067402C" w:rsidP="0067402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>2) ชุดแฟชั่นจากขยะรี</w:t>
            </w:r>
            <w:proofErr w:type="spellStart"/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>ไซเคิล</w:t>
            </w:r>
            <w:proofErr w:type="spellEnd"/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ของนักเรียนมัธยมศึกษาตอนปลาย เป็นกิจกรรมการส่งเสริมให้นักเรียนมีการนำเศษผ้า หรือวัสดุเหลือใช้มาแปรรูปให้เกิดประโยชน์สูงสุด โดยจากการประกวดมีโรงเรียนเมืองแกพิทยาคม ที่ได้นำเศษผ้าจากร้านตัดเย็บมากประดิษฐ์เป็นชุดที่สามารถใช้ได้จริง โดยมีกิจกรรมชุดแฟชั่นจากขยะรี</w:t>
            </w:r>
            <w:proofErr w:type="spellStart"/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>ไซเคิล</w:t>
            </w:r>
            <w:proofErr w:type="spellEnd"/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ของนักเรียนมัธยมศึกษาตอนปลาย ดังนี้</w:t>
            </w:r>
          </w:p>
          <w:p w14:paraId="1C838673" w14:textId="77777777" w:rsidR="0067402C" w:rsidRPr="0067402C" w:rsidRDefault="0067402C" w:rsidP="0067402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>2.1) ให้ความรู้เกี่ยวกับการนำขยะรี</w:t>
            </w:r>
            <w:proofErr w:type="spellStart"/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>ไซเคิล</w:t>
            </w:r>
            <w:proofErr w:type="spellEnd"/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มาใช้ในการประดิษฐ์ให้แก่ผู้เข้าร่วมกิจกรรม</w:t>
            </w:r>
          </w:p>
          <w:p w14:paraId="62570219" w14:textId="029BF0D1" w:rsidR="0067402C" w:rsidRPr="0067402C" w:rsidRDefault="0067402C" w:rsidP="0067402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2.2) ให้ผู้ที่เข้าร่วมกิจกรรมนำชุดรี</w:t>
            </w:r>
            <w:proofErr w:type="spellStart"/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>ไซเคิล</w:t>
            </w:r>
            <w:proofErr w:type="spellEnd"/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ของตัวเองที่ทำมาประกวดและรับของที่ระลึกกับผู้ที่จัดกิจกรรม</w:t>
            </w:r>
          </w:p>
          <w:p w14:paraId="3EF8522C" w14:textId="77777777" w:rsidR="0067402C" w:rsidRPr="0067402C" w:rsidRDefault="0067402C" w:rsidP="0067402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เดิน-วิ่งเก็บขยะ </w:t>
            </w:r>
            <w:proofErr w:type="spellStart"/>
            <w:r w:rsidRPr="0067402C">
              <w:rPr>
                <w:rFonts w:ascii="TH SarabunPSK" w:hAnsi="TH SarabunPSK" w:cs="TH SarabunPSK" w:hint="cs"/>
                <w:sz w:val="32"/>
                <w:szCs w:val="32"/>
              </w:rPr>
              <w:t>Ploogging</w:t>
            </w:r>
            <w:proofErr w:type="spellEnd"/>
            <w:r w:rsidRPr="0067402C">
              <w:rPr>
                <w:rFonts w:ascii="TH SarabunPSK" w:hAnsi="TH SarabunPSK" w:cs="TH SarabunPSK" w:hint="cs"/>
                <w:sz w:val="32"/>
                <w:szCs w:val="32"/>
              </w:rPr>
              <w:t xml:space="preserve"> Run </w:t>
            </w:r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เป็นโครงการที่ต่อยอดจากปีการศึกษา 2563 ทางชมรมจึงคิดอยากต่อยอดโดยมีการเพิ่มกิจกรรมที่ให้สอดคล้องกับด้านสิ่งแวดล้อมเข้ามาคือการเดินวิ่งเก็บขยะ ที่เพิ่มระยะทางในการวิ่งเพื่อเข้าถึงชุมชนให้มากขึ้น ซึ่งจัดขึ้นโดยชมรมอนุรักษ์พลังงานและสิ่งแวดล้อม </w:t>
            </w:r>
          </w:p>
          <w:p w14:paraId="57753AB3" w14:textId="77777777" w:rsidR="0067402C" w:rsidRPr="0067402C" w:rsidRDefault="0067402C" w:rsidP="0067402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สาขาวิทยาศาสตร์สิ่งแวดล้อมร่วมกับกองสาธารณสุขและสิ่งแวดล้อม เทศบาลเมืองบุรีรัมย์โดยมีกิจกรรมเดินวิ่งเก็บขยะ </w:t>
            </w:r>
            <w:proofErr w:type="spellStart"/>
            <w:r w:rsidRPr="0067402C">
              <w:rPr>
                <w:rFonts w:ascii="TH SarabunPSK" w:hAnsi="TH SarabunPSK" w:cs="TH SarabunPSK" w:hint="cs"/>
                <w:sz w:val="32"/>
                <w:szCs w:val="32"/>
              </w:rPr>
              <w:t>Ploogging</w:t>
            </w:r>
            <w:proofErr w:type="spellEnd"/>
            <w:r w:rsidRPr="0067402C">
              <w:rPr>
                <w:rFonts w:ascii="TH SarabunPSK" w:hAnsi="TH SarabunPSK" w:cs="TH SarabunPSK" w:hint="cs"/>
                <w:sz w:val="32"/>
                <w:szCs w:val="32"/>
              </w:rPr>
              <w:t xml:space="preserve"> Run </w:t>
            </w:r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4759C144" w14:textId="77777777" w:rsidR="0067402C" w:rsidRPr="0067402C" w:rsidRDefault="0067402C" w:rsidP="0067402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3.1) ประชุม ประสานงานเกี่ยวกับกิจกรรมเดิน-วิ่งเก็บขยะ </w:t>
            </w:r>
            <w:proofErr w:type="spellStart"/>
            <w:r w:rsidRPr="0067402C">
              <w:rPr>
                <w:rFonts w:ascii="TH SarabunPSK" w:hAnsi="TH SarabunPSK" w:cs="TH SarabunPSK" w:hint="cs"/>
                <w:sz w:val="32"/>
                <w:szCs w:val="32"/>
              </w:rPr>
              <w:t>Ploogging</w:t>
            </w:r>
            <w:proofErr w:type="spellEnd"/>
            <w:r w:rsidRPr="0067402C">
              <w:rPr>
                <w:rFonts w:ascii="TH SarabunPSK" w:hAnsi="TH SarabunPSK" w:cs="TH SarabunPSK" w:hint="cs"/>
                <w:sz w:val="32"/>
                <w:szCs w:val="32"/>
              </w:rPr>
              <w:t xml:space="preserve"> Run </w:t>
            </w:r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</w:p>
          <w:p w14:paraId="5958182E" w14:textId="77777777" w:rsidR="0067402C" w:rsidRPr="0067402C" w:rsidRDefault="0067402C" w:rsidP="0067402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คณะกรรมการที่รับผิดชอบ</w:t>
            </w:r>
          </w:p>
          <w:p w14:paraId="23A48BAF" w14:textId="77777777" w:rsidR="0067402C" w:rsidRPr="0067402C" w:rsidRDefault="0067402C" w:rsidP="0067402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>3.2) แบ่งหน้าที่ในการเตรียมงาน</w:t>
            </w:r>
          </w:p>
          <w:p w14:paraId="7A8F6C6C" w14:textId="77777777" w:rsidR="0067402C" w:rsidRPr="0067402C" w:rsidRDefault="0067402C" w:rsidP="0067402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3.3) ประชาสัมพันธ์กิจกรรมลงเพจ </w:t>
            </w:r>
            <w:r w:rsidRPr="0067402C">
              <w:rPr>
                <w:rFonts w:ascii="TH SarabunPSK" w:hAnsi="TH SarabunPSK" w:cs="TH SarabunPSK" w:hint="cs"/>
                <w:sz w:val="32"/>
                <w:szCs w:val="32"/>
              </w:rPr>
              <w:t>Facebook</w:t>
            </w:r>
          </w:p>
          <w:p w14:paraId="6B3F5FBF" w14:textId="77777777" w:rsidR="0067402C" w:rsidRPr="0067402C" w:rsidRDefault="0067402C" w:rsidP="0067402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>3.3) ประสานงานกับหน่วยงานที่เกี่ยวข้องทั้งภายในและภายนอกมหาวิทยาลัย</w:t>
            </w:r>
          </w:p>
          <w:p w14:paraId="7D8FD453" w14:textId="79490D9B" w:rsidR="0067402C" w:rsidRPr="0067402C" w:rsidRDefault="0067402C" w:rsidP="0067402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740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3.4) ดำเนินงานโครงการเดิน-วิ่งเก็บขยะ </w:t>
            </w:r>
            <w:proofErr w:type="spellStart"/>
            <w:r w:rsidRPr="0067402C">
              <w:rPr>
                <w:rFonts w:ascii="TH SarabunPSK" w:hAnsi="TH SarabunPSK" w:cs="TH SarabunPSK" w:hint="cs"/>
                <w:sz w:val="32"/>
                <w:szCs w:val="32"/>
              </w:rPr>
              <w:t>Ploogging</w:t>
            </w:r>
            <w:proofErr w:type="spellEnd"/>
            <w:r w:rsidRPr="0067402C">
              <w:rPr>
                <w:rFonts w:ascii="TH SarabunPSK" w:hAnsi="TH SarabunPSK" w:cs="TH SarabunPSK" w:hint="cs"/>
                <w:sz w:val="32"/>
                <w:szCs w:val="32"/>
              </w:rPr>
              <w:t xml:space="preserve"> Run</w:t>
            </w:r>
          </w:p>
        </w:tc>
        <w:tc>
          <w:tcPr>
            <w:tcW w:w="3238" w:type="dxa"/>
          </w:tcPr>
          <w:p w14:paraId="11D173E9" w14:textId="6EB44E58" w:rsidR="0067402C" w:rsidRPr="0067402C" w:rsidRDefault="0067402C" w:rsidP="0067402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hyperlink r:id="rId5" w:history="1">
              <w:r>
                <w:rPr>
                  <w:rStyle w:val="Hyperlink"/>
                  <w:rFonts w:cs="Angsana New"/>
                  <w:cs/>
                </w:rPr>
                <w:t xml:space="preserve">รายงานผลการดำเนินงานโครงการ </w:t>
              </w:r>
              <w:r>
                <w:rPr>
                  <w:rStyle w:val="Hyperlink"/>
                </w:rPr>
                <w:t>BRU GO GREEN.pdf</w:t>
              </w:r>
            </w:hyperlink>
          </w:p>
        </w:tc>
      </w:tr>
    </w:tbl>
    <w:p w14:paraId="6B1F3FD6" w14:textId="4C048DB5" w:rsidR="000B17B7" w:rsidRDefault="000B17B7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BD477F" w14:textId="296CBECF" w:rsidR="0067402C" w:rsidRDefault="0067402C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C20A4A" w14:textId="77777777" w:rsidR="0067402C" w:rsidRPr="0067402C" w:rsidRDefault="0067402C" w:rsidP="0067402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67402C" w:rsidRPr="0067402C" w:rsidSect="000B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5C15"/>
    <w:multiLevelType w:val="hybridMultilevel"/>
    <w:tmpl w:val="BDD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B7"/>
    <w:rsid w:val="0001249C"/>
    <w:rsid w:val="00095D56"/>
    <w:rsid w:val="000B17B7"/>
    <w:rsid w:val="001715DF"/>
    <w:rsid w:val="00267016"/>
    <w:rsid w:val="003675D5"/>
    <w:rsid w:val="00463FC2"/>
    <w:rsid w:val="004709E4"/>
    <w:rsid w:val="00481E7E"/>
    <w:rsid w:val="005E4688"/>
    <w:rsid w:val="0067402C"/>
    <w:rsid w:val="00964DF7"/>
    <w:rsid w:val="00B3144B"/>
    <w:rsid w:val="00C37494"/>
    <w:rsid w:val="00C42A86"/>
    <w:rsid w:val="00CE197C"/>
    <w:rsid w:val="00D246DB"/>
    <w:rsid w:val="00E8479B"/>
    <w:rsid w:val="00E910AA"/>
    <w:rsid w:val="00F97530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D623"/>
  <w15:chartTrackingRefBased/>
  <w15:docId w15:val="{E1278DD8-0C3B-47E7-BD43-EC1F4E10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9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7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my\Downloads\%E0%B8%A3%E0%B8%B2%E0%B8%A2%E0%B8%87%E0%B8%B2%E0%B8%99%E0%B8%9C%E0%B8%A5%E0%B8%81%E0%B8%B2%E0%B8%A3%E0%B8%94%E0%B8%B3%E0%B9%80%E0%B8%99%E0%B8%B4%E0%B8%99%E0%B8%87%E0%B8%B2%E0%B8%99%E0%B9%82%E0%B8%84%E0%B8%A3%E0%B8%87%E0%B8%81%E0%B8%B2%E0%B8%A3%20BRU%20GO%20GRE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wanchana hakambutr</cp:lastModifiedBy>
  <cp:revision>2</cp:revision>
  <dcterms:created xsi:type="dcterms:W3CDTF">2022-10-31T08:55:00Z</dcterms:created>
  <dcterms:modified xsi:type="dcterms:W3CDTF">2022-10-31T08:55:00Z</dcterms:modified>
</cp:coreProperties>
</file>