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3D120" w14:textId="77777777" w:rsidR="000E17D5" w:rsidRPr="00E37E4E" w:rsidRDefault="000E17D5" w:rsidP="00405D66">
      <w:pPr>
        <w:spacing w:after="0"/>
        <w:jc w:val="center"/>
        <w:rPr>
          <w:rFonts w:eastAsia="Calibri"/>
          <w:b/>
          <w:bCs/>
          <w:cs/>
        </w:rPr>
      </w:pPr>
      <w:r w:rsidRPr="00E37E4E">
        <w:rPr>
          <w:rFonts w:eastAsia="Calibri" w:hint="cs"/>
          <w:b/>
          <w:bCs/>
          <w:cs/>
        </w:rPr>
        <w:t xml:space="preserve">รายงานผลการดำเนินงาน </w:t>
      </w:r>
    </w:p>
    <w:p w14:paraId="65865F9F" w14:textId="491208FE" w:rsidR="00F64A2D" w:rsidRPr="00F64A2D" w:rsidRDefault="00F14309" w:rsidP="00405D66">
      <w:pPr>
        <w:spacing w:after="0"/>
        <w:jc w:val="center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 xml:space="preserve">ตัวชี้วัด </w:t>
      </w:r>
      <w:r w:rsidR="0086232C" w:rsidRPr="0086232C">
        <w:rPr>
          <w:rFonts w:eastAsia="Calibri"/>
          <w:b/>
          <w:bCs/>
        </w:rPr>
        <w:t xml:space="preserve">ED </w:t>
      </w:r>
      <w:r w:rsidR="00F64A2D" w:rsidRPr="00F64A2D">
        <w:rPr>
          <w:rFonts w:eastAsia="Calibri"/>
          <w:b/>
          <w:bCs/>
        </w:rPr>
        <w:t xml:space="preserve"> 9</w:t>
      </w:r>
      <w:r w:rsidR="00F64A2D">
        <w:rPr>
          <w:rFonts w:eastAsia="Calibri"/>
          <w:b/>
          <w:bCs/>
        </w:rPr>
        <w:t xml:space="preserve"> </w:t>
      </w:r>
      <w:r w:rsidR="00F64A2D" w:rsidRPr="00F64A2D">
        <w:rPr>
          <w:rFonts w:eastAsia="Calibri"/>
          <w:b/>
          <w:bCs/>
          <w:cs/>
        </w:rPr>
        <w:t>จำนวนโครงการของมหาวิทยาลัยที่พัฒนาด้านการเรียนการสอน</w:t>
      </w:r>
    </w:p>
    <w:p w14:paraId="52A1F5AB" w14:textId="6F0F5277" w:rsidR="000E17D5" w:rsidRPr="000E17D5" w:rsidRDefault="00F64A2D" w:rsidP="00405D66">
      <w:pPr>
        <w:spacing w:after="0"/>
        <w:jc w:val="center"/>
        <w:rPr>
          <w:rFonts w:eastAsia="Calibri"/>
          <w:b/>
          <w:bCs/>
        </w:rPr>
      </w:pPr>
      <w:r w:rsidRPr="00F64A2D">
        <w:rPr>
          <w:rFonts w:eastAsia="Calibri"/>
          <w:b/>
          <w:bCs/>
        </w:rPr>
        <w:t>Number of university program(s) to improve teaching and learning</w:t>
      </w:r>
      <w:r w:rsidR="0086232C" w:rsidRPr="0086232C">
        <w:rPr>
          <w:rFonts w:eastAsia="Calibri"/>
          <w:b/>
          <w:bCs/>
        </w:rPr>
        <w:tab/>
      </w:r>
    </w:p>
    <w:p w14:paraId="607680F4" w14:textId="77777777" w:rsidR="000E17D5" w:rsidRPr="00E37E4E" w:rsidRDefault="000E17D5" w:rsidP="00405D66">
      <w:pPr>
        <w:spacing w:after="0"/>
        <w:jc w:val="center"/>
        <w:rPr>
          <w:rFonts w:eastAsia="Calibri"/>
          <w:b/>
          <w:bCs/>
          <w:cs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90"/>
        <w:gridCol w:w="2707"/>
        <w:gridCol w:w="2835"/>
        <w:gridCol w:w="2784"/>
      </w:tblGrid>
      <w:tr w:rsidR="000E17D5" w:rsidRPr="00972176" w14:paraId="3DC12B65" w14:textId="77777777" w:rsidTr="00972176">
        <w:tc>
          <w:tcPr>
            <w:tcW w:w="690" w:type="dxa"/>
          </w:tcPr>
          <w:p w14:paraId="3D3E07C7" w14:textId="77777777" w:rsidR="000E17D5" w:rsidRPr="00972176" w:rsidRDefault="000E17D5" w:rsidP="00EC76B0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97217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07" w:type="dxa"/>
          </w:tcPr>
          <w:p w14:paraId="0FBD2FCB" w14:textId="77777777" w:rsidR="000E17D5" w:rsidRPr="00972176" w:rsidRDefault="000E17D5" w:rsidP="00EC76B0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97217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835" w:type="dxa"/>
          </w:tcPr>
          <w:p w14:paraId="67DF31B2" w14:textId="77777777" w:rsidR="000E17D5" w:rsidRPr="00972176" w:rsidRDefault="000E17D5" w:rsidP="00EC76B0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97217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84" w:type="dxa"/>
          </w:tcPr>
          <w:p w14:paraId="78826748" w14:textId="77777777" w:rsidR="000E17D5" w:rsidRPr="00972176" w:rsidRDefault="000E17D5" w:rsidP="00EC76B0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7217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Link/</w:t>
            </w:r>
            <w:r w:rsidRPr="0097217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0E17D5" w:rsidRPr="00972176" w14:paraId="7D12D75B" w14:textId="77777777" w:rsidTr="00972176">
        <w:tc>
          <w:tcPr>
            <w:tcW w:w="690" w:type="dxa"/>
          </w:tcPr>
          <w:p w14:paraId="36AA8D72" w14:textId="51DDA171" w:rsidR="000E17D5" w:rsidRPr="00972176" w:rsidRDefault="00972176" w:rsidP="00EC76B0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7217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707" w:type="dxa"/>
          </w:tcPr>
          <w:p w14:paraId="65DBF5A5" w14:textId="77777777" w:rsidR="000E17D5" w:rsidRPr="00972176" w:rsidRDefault="00972176" w:rsidP="00972176">
            <w:pP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97217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โครงการทอดกฐินสามัคคี</w:t>
            </w:r>
            <w:r w:rsidRPr="00972176">
              <w:rPr>
                <w:rFonts w:ascii="Arial" w:hAnsi="Arial" w:cs="Arial" w:hint="cs"/>
                <w:sz w:val="32"/>
                <w:szCs w:val="32"/>
                <w:cs/>
              </w:rPr>
              <w:t>​</w:t>
            </w:r>
            <w:r w:rsidRPr="009721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มหาวิทยาลัยราชภัฏบุรีรัมย์</w:t>
            </w:r>
          </w:p>
          <w:p w14:paraId="5E331297" w14:textId="77777777" w:rsidR="00972176" w:rsidRPr="00972176" w:rsidRDefault="00972176" w:rsidP="0097217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7217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อาจารย์ผู้รับผิดชอบวิชาคุณธรรมและจริยธรรมทางสังคม</w:t>
            </w:r>
          </w:p>
          <w:p w14:paraId="685D0657" w14:textId="77777777" w:rsidR="00972176" w:rsidRPr="00972176" w:rsidRDefault="00972176" w:rsidP="0097217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7217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วัดโพธิ์ทอง</w:t>
            </w:r>
            <w:r w:rsidRPr="00972176">
              <w:rPr>
                <w:rFonts w:ascii="Arial" w:hAnsi="Arial" w:cs="Arial" w:hint="cs"/>
                <w:sz w:val="32"/>
                <w:szCs w:val="32"/>
                <w:cs/>
              </w:rPr>
              <w:t>​</w:t>
            </w:r>
            <w:r w:rsidRPr="00972176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บ้านยาง</w:t>
            </w:r>
            <w:r w:rsidRPr="00972176">
              <w:rPr>
                <w:rFonts w:ascii="Arial" w:hAnsi="Arial" w:cs="Arial" w:hint="cs"/>
                <w:sz w:val="32"/>
                <w:szCs w:val="32"/>
                <w:cs/>
              </w:rPr>
              <w:t>​</w:t>
            </w:r>
            <w:r w:rsidRPr="009721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ตำบลบ้านยาง</w:t>
            </w:r>
            <w:r w:rsidRPr="00972176">
              <w:rPr>
                <w:rFonts w:ascii="Arial" w:hAnsi="Arial" w:cs="Arial" w:hint="cs"/>
                <w:sz w:val="32"/>
                <w:szCs w:val="32"/>
                <w:cs/>
              </w:rPr>
              <w:t>​</w:t>
            </w:r>
            <w:r w:rsidRPr="009721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อำเภอเมือง</w:t>
            </w:r>
            <w:r w:rsidRPr="00972176">
              <w:rPr>
                <w:rFonts w:ascii="Arial" w:hAnsi="Arial" w:cs="Arial" w:hint="cs"/>
                <w:sz w:val="32"/>
                <w:szCs w:val="32"/>
                <w:cs/>
              </w:rPr>
              <w:t>​</w:t>
            </w:r>
            <w:r w:rsidRPr="009721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จังหวัดบุรีรัมย์</w:t>
            </w:r>
            <w:r w:rsidRPr="00972176">
              <w:rPr>
                <w:rFonts w:ascii="Arial" w:hAnsi="Arial" w:cs="Arial" w:hint="cs"/>
                <w:sz w:val="32"/>
                <w:szCs w:val="32"/>
                <w:cs/>
              </w:rPr>
              <w:t>​</w:t>
            </w:r>
            <w:r w:rsidRPr="009721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วันที่</w:t>
            </w:r>
            <w:r w:rsidRPr="00972176">
              <w:rPr>
                <w:rFonts w:ascii="Arial" w:hAnsi="Arial" w:cs="Arial" w:hint="cs"/>
                <w:sz w:val="32"/>
                <w:szCs w:val="32"/>
                <w:cs/>
              </w:rPr>
              <w:t>​</w:t>
            </w:r>
            <w:r w:rsidRPr="009721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72176">
              <w:rPr>
                <w:rFonts w:ascii="TH SarabunPSK" w:hAnsi="TH SarabunPSK" w:cs="TH SarabunPSK" w:hint="cs"/>
                <w:sz w:val="32"/>
                <w:szCs w:val="32"/>
              </w:rPr>
              <w:t>16-17</w:t>
            </w:r>
            <w:r w:rsidRPr="00972176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Pr="00972176">
              <w:rPr>
                <w:rFonts w:ascii="Arial" w:hAnsi="Arial" w:cs="Arial" w:hint="cs"/>
                <w:sz w:val="32"/>
                <w:szCs w:val="32"/>
                <w:cs/>
              </w:rPr>
              <w:t>​</w:t>
            </w:r>
            <w:r w:rsidRPr="009721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72176">
              <w:rPr>
                <w:rFonts w:ascii="TH SarabunPSK" w:hAnsi="TH SarabunPSK" w:cs="TH SarabunPSK" w:hint="cs"/>
                <w:sz w:val="32"/>
                <w:szCs w:val="32"/>
              </w:rPr>
              <w:t>2564</w:t>
            </w:r>
          </w:p>
          <w:p w14:paraId="48011A64" w14:textId="3E87412B" w:rsidR="00972176" w:rsidRPr="00972176" w:rsidRDefault="00972176" w:rsidP="00972176">
            <w:pP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42E1F78C" w14:textId="77777777" w:rsidR="00972176" w:rsidRPr="00972176" w:rsidRDefault="00972176" w:rsidP="0097217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72176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9721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ได้รับความร่วมมือกับนักศึกษาเข้าร่วมงานร้อยละ </w:t>
            </w:r>
            <w:r w:rsidRPr="00972176">
              <w:rPr>
                <w:rFonts w:ascii="TH SarabunPSK" w:hAnsi="TH SarabunPSK" w:cs="TH SarabunPSK" w:hint="cs"/>
                <w:sz w:val="32"/>
                <w:szCs w:val="32"/>
              </w:rPr>
              <w:t>88</w:t>
            </w:r>
          </w:p>
          <w:p w14:paraId="71E27CD0" w14:textId="77777777" w:rsidR="00972176" w:rsidRPr="00972176" w:rsidRDefault="00972176" w:rsidP="0097217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72176">
              <w:rPr>
                <w:rFonts w:ascii="TH SarabunPSK" w:hAnsi="TH SarabunPSK" w:cs="TH SarabunPSK" w:hint="cs"/>
                <w:sz w:val="32"/>
                <w:szCs w:val="32"/>
              </w:rPr>
              <w:t>2.</w:t>
            </w:r>
            <w:r w:rsidRPr="009721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ความพึงพอใจต่อการเข้าร่วมกิจกรรมร้อยละ </w:t>
            </w:r>
            <w:r w:rsidRPr="00972176">
              <w:rPr>
                <w:rFonts w:ascii="TH SarabunPSK" w:hAnsi="TH SarabunPSK" w:cs="TH SarabunPSK" w:hint="cs"/>
                <w:sz w:val="32"/>
                <w:szCs w:val="32"/>
              </w:rPr>
              <w:t>91</w:t>
            </w:r>
          </w:p>
          <w:p w14:paraId="18DB384B" w14:textId="77777777" w:rsidR="00972176" w:rsidRPr="00972176" w:rsidRDefault="00972176" w:rsidP="0097217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72176">
              <w:rPr>
                <w:rFonts w:ascii="TH SarabunPSK" w:hAnsi="TH SarabunPSK" w:cs="TH SarabunPSK" w:hint="cs"/>
                <w:sz w:val="32"/>
                <w:szCs w:val="32"/>
              </w:rPr>
              <w:t xml:space="preserve">3. </w:t>
            </w:r>
            <w:r w:rsidRPr="00972176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สอดคล้องกับการบูรณาการการเรียนการสอนกับชุมชน</w:t>
            </w:r>
          </w:p>
          <w:p w14:paraId="6D5E4F35" w14:textId="77777777" w:rsidR="000E17D5" w:rsidRPr="00972176" w:rsidRDefault="000E17D5" w:rsidP="00972176">
            <w:pP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4" w:type="dxa"/>
          </w:tcPr>
          <w:p w14:paraId="5F8ED9EA" w14:textId="77777777" w:rsidR="00972176" w:rsidRPr="00972176" w:rsidRDefault="00972176" w:rsidP="0097217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72176">
              <w:rPr>
                <w:rFonts w:ascii="TH SarabunPSK" w:hAnsi="TH SarabunPSK" w:cs="TH SarabunPSK" w:hint="cs"/>
                <w:sz w:val="32"/>
                <w:szCs w:val="32"/>
              </w:rPr>
              <w:t>https://hs.bru.ac.th/2021/11/18/kathin-ceremony/</w:t>
            </w:r>
          </w:p>
          <w:p w14:paraId="56119F23" w14:textId="77777777" w:rsidR="000E17D5" w:rsidRPr="00972176" w:rsidRDefault="000E17D5" w:rsidP="00EC76B0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</w:tc>
      </w:tr>
      <w:tr w:rsidR="00972176" w:rsidRPr="00972176" w14:paraId="42608056" w14:textId="77777777" w:rsidTr="00972176">
        <w:tc>
          <w:tcPr>
            <w:tcW w:w="690" w:type="dxa"/>
          </w:tcPr>
          <w:p w14:paraId="6A490989" w14:textId="222BDF3F" w:rsidR="00972176" w:rsidRPr="00972176" w:rsidRDefault="00972176" w:rsidP="00EC76B0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72176">
              <w:rPr>
                <w:rFonts w:ascii="TH SarabunPSK" w:eastAsia="Calibri" w:hAnsi="TH SarabunPSK" w:cs="TH SarabunPSK" w:hint="cs"/>
                <w:sz w:val="32"/>
                <w:szCs w:val="32"/>
              </w:rPr>
              <w:t>2.</w:t>
            </w:r>
          </w:p>
        </w:tc>
        <w:tc>
          <w:tcPr>
            <w:tcW w:w="2707" w:type="dxa"/>
          </w:tcPr>
          <w:p w14:paraId="1DEE2B02" w14:textId="77777777" w:rsidR="00972176" w:rsidRPr="00972176" w:rsidRDefault="00972176" w:rsidP="0097217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7217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โครงการการสื่อสารด้วยเทคโนโลยีดิจิทัลในชีวิตประจำวัน</w:t>
            </w:r>
          </w:p>
          <w:p w14:paraId="4FC9B3FA" w14:textId="77777777" w:rsidR="00972176" w:rsidRPr="00972176" w:rsidRDefault="00972176" w:rsidP="0097217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7217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อาจารย์ผู้รับผิดชอบรายวิชา</w:t>
            </w:r>
          </w:p>
          <w:p w14:paraId="345D0240" w14:textId="77777777" w:rsidR="00972176" w:rsidRPr="00972176" w:rsidRDefault="00972176" w:rsidP="0097217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721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การสื่อสารด้วยเทคโนโลยีดิจิทัลวันที่ </w:t>
            </w:r>
            <w:r w:rsidRPr="00972176">
              <w:rPr>
                <w:rFonts w:ascii="TH SarabunPSK" w:hAnsi="TH SarabunPSK" w:cs="TH SarabunPSK" w:hint="cs"/>
                <w:sz w:val="32"/>
                <w:szCs w:val="32"/>
              </w:rPr>
              <w:t>17 – 20</w:t>
            </w:r>
            <w:r w:rsidRPr="009721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พฤษภาคม </w:t>
            </w:r>
            <w:r w:rsidRPr="00972176">
              <w:rPr>
                <w:rFonts w:ascii="TH SarabunPSK" w:hAnsi="TH SarabunPSK" w:cs="TH SarabunPSK" w:hint="cs"/>
                <w:sz w:val="32"/>
                <w:szCs w:val="32"/>
              </w:rPr>
              <w:t>2564</w:t>
            </w:r>
            <w:r w:rsidRPr="009721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สำนักวิทยบริการและเทคโนโลยีสารสนเทศ</w:t>
            </w:r>
          </w:p>
          <w:p w14:paraId="0EFFB3CD" w14:textId="6F2C143C" w:rsidR="00972176" w:rsidRPr="00972176" w:rsidRDefault="00972176" w:rsidP="0097217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23BBC4DA" w14:textId="77777777" w:rsidR="00972176" w:rsidRPr="00972176" w:rsidRDefault="00972176" w:rsidP="0097217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72176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9721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ได้รับความร่วมมือกับนักศึกษาเข้าร่วมงานร้อยละ </w:t>
            </w:r>
            <w:r w:rsidRPr="00972176">
              <w:rPr>
                <w:rFonts w:ascii="TH SarabunPSK" w:hAnsi="TH SarabunPSK" w:cs="TH SarabunPSK" w:hint="cs"/>
                <w:sz w:val="32"/>
                <w:szCs w:val="32"/>
              </w:rPr>
              <w:t>90</w:t>
            </w:r>
          </w:p>
          <w:p w14:paraId="757B9CA2" w14:textId="77777777" w:rsidR="00972176" w:rsidRPr="00972176" w:rsidRDefault="00972176" w:rsidP="0097217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72176">
              <w:rPr>
                <w:rFonts w:ascii="TH SarabunPSK" w:hAnsi="TH SarabunPSK" w:cs="TH SarabunPSK" w:hint="cs"/>
                <w:sz w:val="32"/>
                <w:szCs w:val="32"/>
              </w:rPr>
              <w:t>2.</w:t>
            </w:r>
            <w:r w:rsidRPr="009721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ความพึงพอใจต่อการเข้าร่วมกิจกรรมร้อยละ </w:t>
            </w:r>
            <w:r w:rsidRPr="00972176">
              <w:rPr>
                <w:rFonts w:ascii="TH SarabunPSK" w:hAnsi="TH SarabunPSK" w:cs="TH SarabunPSK" w:hint="cs"/>
                <w:sz w:val="32"/>
                <w:szCs w:val="32"/>
              </w:rPr>
              <w:t>91</w:t>
            </w:r>
          </w:p>
          <w:p w14:paraId="2234F0F5" w14:textId="77777777" w:rsidR="00972176" w:rsidRPr="00972176" w:rsidRDefault="00972176" w:rsidP="0097217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72176">
              <w:rPr>
                <w:rFonts w:ascii="TH SarabunPSK" w:hAnsi="TH SarabunPSK" w:cs="TH SarabunPSK" w:hint="cs"/>
                <w:sz w:val="32"/>
                <w:szCs w:val="32"/>
              </w:rPr>
              <w:t xml:space="preserve">3. </w:t>
            </w:r>
            <w:r w:rsidRPr="00972176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กับการบูรณาการการเรียนการสอนกับเพื่อนักศึกษาสามารถนำไปใช้ในการดำรงชีวิตและช่วยเหลือชุมชน สังคม</w:t>
            </w:r>
          </w:p>
          <w:p w14:paraId="02A16996" w14:textId="77777777" w:rsidR="00972176" w:rsidRPr="00972176" w:rsidRDefault="00972176" w:rsidP="0097217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784" w:type="dxa"/>
          </w:tcPr>
          <w:p w14:paraId="40484CB4" w14:textId="77777777" w:rsidR="00972176" w:rsidRPr="00972176" w:rsidRDefault="00972176" w:rsidP="0097217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72176">
              <w:rPr>
                <w:rFonts w:ascii="TH SarabunPSK" w:hAnsi="TH SarabunPSK" w:cs="TH SarabunPSK" w:hint="cs"/>
                <w:sz w:val="32"/>
                <w:szCs w:val="32"/>
              </w:rPr>
              <w:t>https://www.bru.ac.th/arit-newstudent-2022/</w:t>
            </w:r>
          </w:p>
          <w:p w14:paraId="30B3663D" w14:textId="77777777" w:rsidR="00972176" w:rsidRPr="00972176" w:rsidRDefault="00972176" w:rsidP="0097217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72176">
              <w:rPr>
                <w:rFonts w:ascii="TH SarabunPSK" w:hAnsi="TH SarabunPSK" w:cs="TH SarabunPSK" w:hint="cs"/>
                <w:sz w:val="32"/>
                <w:szCs w:val="32"/>
              </w:rPr>
              <w:t>http://arit.bru.ac.th/2021/06/08/it-training-student-2021/</w:t>
            </w:r>
          </w:p>
          <w:p w14:paraId="055C561E" w14:textId="77777777" w:rsidR="00972176" w:rsidRPr="00972176" w:rsidRDefault="00972176" w:rsidP="0097217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72176" w:rsidRPr="00972176" w14:paraId="4B02D67F" w14:textId="77777777" w:rsidTr="00972176">
        <w:tc>
          <w:tcPr>
            <w:tcW w:w="690" w:type="dxa"/>
          </w:tcPr>
          <w:p w14:paraId="4C9D2F9D" w14:textId="4CDD1D3D" w:rsidR="00972176" w:rsidRPr="00972176" w:rsidRDefault="00972176" w:rsidP="00EC76B0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72176">
              <w:rPr>
                <w:rFonts w:ascii="TH SarabunPSK" w:eastAsia="Calibri" w:hAnsi="TH SarabunPSK" w:cs="TH SarabunPSK" w:hint="cs"/>
                <w:sz w:val="32"/>
                <w:szCs w:val="32"/>
              </w:rPr>
              <w:t>3.</w:t>
            </w:r>
          </w:p>
        </w:tc>
        <w:tc>
          <w:tcPr>
            <w:tcW w:w="2707" w:type="dxa"/>
          </w:tcPr>
          <w:p w14:paraId="7A8D7AA1" w14:textId="11334B20" w:rsidR="00972176" w:rsidRPr="00972176" w:rsidRDefault="00972176" w:rsidP="0097217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7217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ชญาของเศรษฐกิจพอเพียงเพื่อการพัฒนาท้องถิ่นอาจารย์ผู้รับผิดชอบวิชาปรัชญาของเศรษฐกิจพอเพียงเพื่อการพัฒนาท้องถิ่น</w:t>
            </w:r>
          </w:p>
          <w:p w14:paraId="2C4BC26C" w14:textId="20A67C95" w:rsidR="00972176" w:rsidRPr="00972176" w:rsidRDefault="00972176" w:rsidP="0097217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5387C91" w14:textId="77777777" w:rsidR="00972176" w:rsidRPr="00972176" w:rsidRDefault="00972176" w:rsidP="0097217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0370EC21" w14:textId="77777777" w:rsidR="00972176" w:rsidRPr="00972176" w:rsidRDefault="00972176" w:rsidP="0097217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7217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โครงการแปลงเกษตรสาธิตตามหลักปรัชญาเศรษฐกิจพอเพียงสู่ชุมชน วันที่ </w:t>
            </w:r>
            <w:r w:rsidRPr="00972176">
              <w:rPr>
                <w:rFonts w:ascii="TH SarabunPSK" w:hAnsi="TH SarabunPSK" w:cs="TH SarabunPSK" w:hint="cs"/>
                <w:sz w:val="32"/>
                <w:szCs w:val="32"/>
              </w:rPr>
              <w:t>12</w:t>
            </w:r>
            <w:r w:rsidRPr="009721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พฤษภาคม </w:t>
            </w:r>
            <w:r w:rsidRPr="00972176">
              <w:rPr>
                <w:rFonts w:ascii="TH SarabunPSK" w:hAnsi="TH SarabunPSK" w:cs="TH SarabunPSK" w:hint="cs"/>
                <w:sz w:val="32"/>
                <w:szCs w:val="32"/>
              </w:rPr>
              <w:t>2565</w:t>
            </w:r>
            <w:r w:rsidRPr="009721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ณ  มหาวิทยาลัยราชภัฏบุรีรัมย์ ศูนย์ปะคำ อำเภอปะคำ จังหวัดบุรีรัมย์</w:t>
            </w:r>
          </w:p>
          <w:p w14:paraId="4A4F5E63" w14:textId="25E9550F" w:rsidR="00972176" w:rsidRPr="00972176" w:rsidRDefault="00972176" w:rsidP="0097217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72176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1. </w:t>
            </w:r>
            <w:r w:rsidRPr="009721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ได้รับความร่วมมือกับนักศึกษาเข้าร่วมงานร้อยละ </w:t>
            </w:r>
            <w:r w:rsidRPr="00972176">
              <w:rPr>
                <w:rFonts w:ascii="TH SarabunPSK" w:hAnsi="TH SarabunPSK" w:cs="TH SarabunPSK" w:hint="cs"/>
                <w:sz w:val="32"/>
                <w:szCs w:val="32"/>
              </w:rPr>
              <w:t>85</w:t>
            </w:r>
          </w:p>
          <w:p w14:paraId="61E4D5CE" w14:textId="77777777" w:rsidR="00972176" w:rsidRPr="00972176" w:rsidRDefault="00972176" w:rsidP="0097217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72176">
              <w:rPr>
                <w:rFonts w:ascii="TH SarabunPSK" w:hAnsi="TH SarabunPSK" w:cs="TH SarabunPSK" w:hint="cs"/>
                <w:sz w:val="32"/>
                <w:szCs w:val="32"/>
              </w:rPr>
              <w:t>2.</w:t>
            </w:r>
            <w:r w:rsidRPr="009721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ความพึงพอใจต่อการเข้าร่วมกิจกรรมร้อยละ </w:t>
            </w:r>
            <w:r w:rsidRPr="00972176">
              <w:rPr>
                <w:rFonts w:ascii="TH SarabunPSK" w:hAnsi="TH SarabunPSK" w:cs="TH SarabunPSK" w:hint="cs"/>
                <w:sz w:val="32"/>
                <w:szCs w:val="32"/>
              </w:rPr>
              <w:t>91</w:t>
            </w:r>
          </w:p>
          <w:p w14:paraId="22EB2883" w14:textId="77777777" w:rsidR="00972176" w:rsidRPr="00972176" w:rsidRDefault="00972176" w:rsidP="0097217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72176">
              <w:rPr>
                <w:rFonts w:ascii="TH SarabunPSK" w:hAnsi="TH SarabunPSK" w:cs="TH SarabunPSK" w:hint="cs"/>
                <w:sz w:val="32"/>
                <w:szCs w:val="32"/>
              </w:rPr>
              <w:t xml:space="preserve">3. </w:t>
            </w:r>
            <w:r w:rsidRPr="00972176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สอดคล้องกับการบูรณาการการเรียนการสอนกับชุมชนเกี่ยวกับหลักเศรษฐกิจพอเพียง</w:t>
            </w:r>
          </w:p>
          <w:p w14:paraId="486A63DF" w14:textId="327DF9EA" w:rsidR="00972176" w:rsidRPr="00972176" w:rsidRDefault="00972176" w:rsidP="0097217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30F9B0C" w14:textId="77777777" w:rsidR="00972176" w:rsidRPr="00972176" w:rsidRDefault="00972176" w:rsidP="0097217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784" w:type="dxa"/>
          </w:tcPr>
          <w:p w14:paraId="28BBE311" w14:textId="38A0D0CC" w:rsidR="00972176" w:rsidRPr="00972176" w:rsidRDefault="00972176" w:rsidP="0097217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72176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http://uac.bru.ac.th/2020/05/12/</w:t>
            </w:r>
          </w:p>
        </w:tc>
      </w:tr>
    </w:tbl>
    <w:p w14:paraId="05AD6C17" w14:textId="7E92B8B8" w:rsidR="00405D66" w:rsidRDefault="00405D66" w:rsidP="00972176">
      <w:pPr>
        <w:rPr>
          <w:rFonts w:hint="cs"/>
        </w:rPr>
      </w:pPr>
    </w:p>
    <w:p w14:paraId="691862F4" w14:textId="77777777" w:rsidR="00405D66" w:rsidRDefault="00405D66" w:rsidP="00405D66"/>
    <w:p w14:paraId="6799181C" w14:textId="77777777" w:rsidR="00405D66" w:rsidRDefault="00405D66" w:rsidP="00405D66"/>
    <w:p w14:paraId="401D3FCD" w14:textId="77777777" w:rsidR="00405D66" w:rsidRDefault="00405D66" w:rsidP="00405D66">
      <w:pPr>
        <w:rPr>
          <w:rFonts w:hint="cs"/>
        </w:rPr>
      </w:pPr>
    </w:p>
    <w:p w14:paraId="3D257F34" w14:textId="77777777" w:rsidR="00405D66" w:rsidRDefault="00405D66" w:rsidP="00405D66"/>
    <w:p w14:paraId="118F98E8" w14:textId="77777777" w:rsidR="0045514A" w:rsidRDefault="0045514A">
      <w:pPr>
        <w:rPr>
          <w:rFonts w:hint="cs"/>
          <w:cs/>
        </w:rPr>
      </w:pPr>
    </w:p>
    <w:sectPr w:rsidR="00455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D5"/>
    <w:rsid w:val="000E17D5"/>
    <w:rsid w:val="00405D66"/>
    <w:rsid w:val="0045514A"/>
    <w:rsid w:val="005D0F72"/>
    <w:rsid w:val="0086232C"/>
    <w:rsid w:val="00972176"/>
    <w:rsid w:val="00F14309"/>
    <w:rsid w:val="00F6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E36E4"/>
  <w15:chartTrackingRefBased/>
  <w15:docId w15:val="{FE9B5D98-985C-47C0-8655-70504709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39"/>
    <w:rsid w:val="000E17D5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E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2022-10-30T05:49:00Z</dcterms:created>
  <dcterms:modified xsi:type="dcterms:W3CDTF">2022-10-30T05:49:00Z</dcterms:modified>
</cp:coreProperties>
</file>