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7B636" w14:textId="5BD5FFA5" w:rsidR="000B17B7" w:rsidRPr="00FB32AC" w:rsidRDefault="000B17B7" w:rsidP="000B761E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Hlk118033302"/>
      <w:bookmarkStart w:id="1" w:name="_Hlk118034719"/>
      <w:r w:rsidRPr="00FB32A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รายงานผลการดำเนินงาน </w:t>
      </w:r>
    </w:p>
    <w:p w14:paraId="199CCB80" w14:textId="77777777" w:rsidR="000B761E" w:rsidRPr="000B761E" w:rsidRDefault="000B17B7" w:rsidP="000B761E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2" w:name="_Hlk118034672"/>
      <w:r w:rsidRPr="00FB32A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ตัวชี้วัด </w:t>
      </w:r>
      <w:r w:rsidR="00083F28">
        <w:rPr>
          <w:rFonts w:ascii="TH SarabunPSK" w:hAnsi="TH SarabunPSK" w:cs="TH SarabunPSK"/>
          <w:b/>
          <w:bCs/>
          <w:sz w:val="36"/>
          <w:szCs w:val="36"/>
        </w:rPr>
        <w:t xml:space="preserve">SI </w:t>
      </w:r>
      <w:r w:rsidR="007B65A1">
        <w:rPr>
          <w:rFonts w:ascii="TH SarabunPSK" w:hAnsi="TH SarabunPSK" w:cs="TH SarabunPSK"/>
          <w:b/>
          <w:bCs/>
          <w:sz w:val="36"/>
          <w:szCs w:val="36"/>
        </w:rPr>
        <w:t xml:space="preserve">11 </w:t>
      </w:r>
      <w:r w:rsidR="000B761E" w:rsidRPr="000B761E">
        <w:rPr>
          <w:rFonts w:ascii="TH SarabunPSK" w:hAnsi="TH SarabunPSK" w:cs="TH SarabunPSK"/>
          <w:b/>
          <w:bCs/>
          <w:sz w:val="36"/>
          <w:szCs w:val="36"/>
          <w:cs/>
        </w:rPr>
        <w:t>การอนุรักษ์: พืชและสัตว์เฉพาะถิ่น และสัตว์ป่า แหล่งทรัพยากรพันธุกรรมด้านอาหารและการเกษตรที่ปลอดภัยทั้งในระยะกลางและระยะยาว</w:t>
      </w:r>
    </w:p>
    <w:p w14:paraId="2F37A2B3" w14:textId="77777777" w:rsidR="000B761E" w:rsidRPr="000B761E" w:rsidRDefault="000B761E" w:rsidP="000B761E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B761E">
        <w:rPr>
          <w:rFonts w:ascii="TH SarabunPSK" w:hAnsi="TH SarabunPSK" w:cs="TH SarabunPSK"/>
          <w:b/>
          <w:bCs/>
          <w:sz w:val="36"/>
          <w:szCs w:val="36"/>
        </w:rPr>
        <w:t>Conservation: plant (flora), animal (fauna), and wildlife, genetic resources for food and agriculture secured in either medium or long-</w:t>
      </w:r>
    </w:p>
    <w:p w14:paraId="01F9C3EC" w14:textId="63CC2436" w:rsidR="00964DF7" w:rsidRDefault="000B761E" w:rsidP="000B761E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B761E">
        <w:rPr>
          <w:rFonts w:ascii="TH SarabunPSK" w:hAnsi="TH SarabunPSK" w:cs="TH SarabunPSK"/>
          <w:b/>
          <w:bCs/>
          <w:sz w:val="36"/>
          <w:szCs w:val="36"/>
        </w:rPr>
        <w:t>term conservation facilities</w:t>
      </w:r>
    </w:p>
    <w:bookmarkEnd w:id="0"/>
    <w:p w14:paraId="29961126" w14:textId="77777777" w:rsidR="000B761E" w:rsidRPr="00083F28" w:rsidRDefault="000B761E" w:rsidP="000B761E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9"/>
        <w:gridCol w:w="3820"/>
        <w:gridCol w:w="5095"/>
        <w:gridCol w:w="3616"/>
      </w:tblGrid>
      <w:tr w:rsidR="000B17B7" w:rsidRPr="00222815" w14:paraId="2D6815E7" w14:textId="77777777" w:rsidTr="00CE197C">
        <w:tc>
          <w:tcPr>
            <w:tcW w:w="421" w:type="dxa"/>
          </w:tcPr>
          <w:bookmarkEnd w:id="1"/>
          <w:bookmarkEnd w:id="2"/>
          <w:p w14:paraId="0971A58B" w14:textId="0E6D8250" w:rsidR="000B17B7" w:rsidRPr="00222815" w:rsidRDefault="000B17B7" w:rsidP="000B17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8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969" w:type="dxa"/>
          </w:tcPr>
          <w:p w14:paraId="67E86F27" w14:textId="718D4472" w:rsidR="000B17B7" w:rsidRPr="00222815" w:rsidRDefault="000B17B7" w:rsidP="000B17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8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322" w:type="dxa"/>
          </w:tcPr>
          <w:p w14:paraId="5AFD2B12" w14:textId="1695DF0F" w:rsidR="000B17B7" w:rsidRPr="00222815" w:rsidRDefault="000B17B7" w:rsidP="000B17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8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238" w:type="dxa"/>
          </w:tcPr>
          <w:p w14:paraId="3D6A2DB4" w14:textId="06197B6C" w:rsidR="000B17B7" w:rsidRPr="00222815" w:rsidRDefault="000B17B7" w:rsidP="000B17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22815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Link/</w:t>
            </w:r>
            <w:r w:rsidRPr="002228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083F28" w:rsidRPr="00222815" w14:paraId="3B3B3F83" w14:textId="77777777" w:rsidTr="00CE197C">
        <w:tc>
          <w:tcPr>
            <w:tcW w:w="421" w:type="dxa"/>
          </w:tcPr>
          <w:p w14:paraId="1EE2A6F0" w14:textId="75BDB012" w:rsidR="00083F28" w:rsidRPr="00222815" w:rsidRDefault="00C3146F" w:rsidP="000B17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2815">
              <w:rPr>
                <w:rFonts w:ascii="TH SarabunPSK" w:hAnsi="TH SarabunPSK" w:cs="TH SarabunPSK" w:hint="cs"/>
                <w:sz w:val="32"/>
                <w:szCs w:val="32"/>
              </w:rPr>
              <w:t>1.</w:t>
            </w:r>
          </w:p>
        </w:tc>
        <w:tc>
          <w:tcPr>
            <w:tcW w:w="3969" w:type="dxa"/>
          </w:tcPr>
          <w:p w14:paraId="75C4C042" w14:textId="77777777" w:rsidR="000B761E" w:rsidRPr="00222815" w:rsidRDefault="000B761E" w:rsidP="000744E9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 w:rsidRPr="0022281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โครงการสำรวจข้อมูลฐานทรัพยากร (กายภาพ ชีวภาพ ภูมิปัญญา) ในพื้นที่เป้าหมายการพัฒนามหาวิทยาลัย</w:t>
            </w:r>
          </w:p>
          <w:p w14:paraId="782AFBE2" w14:textId="77777777" w:rsidR="00083F28" w:rsidRPr="00222815" w:rsidRDefault="00083F28" w:rsidP="000B17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22" w:type="dxa"/>
          </w:tcPr>
          <w:p w14:paraId="5D6C1883" w14:textId="77777777" w:rsidR="00C3146F" w:rsidRPr="00222815" w:rsidRDefault="00C3146F" w:rsidP="00C314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815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เชิงปริมาณ</w:t>
            </w:r>
          </w:p>
          <w:p w14:paraId="16F535E8" w14:textId="77777777" w:rsidR="00C3146F" w:rsidRPr="00222815" w:rsidRDefault="00C3146F" w:rsidP="002228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815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  <w:r w:rsidRPr="0022281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ฐานข้อมูลทรัพยากร (กายภาพ ชีวภาพ ภูมิปัญญา) ไม้มีค่า </w:t>
            </w:r>
            <w:r w:rsidRPr="00222815">
              <w:rPr>
                <w:rFonts w:ascii="TH SarabunPSK" w:hAnsi="TH SarabunPSK" w:cs="TH SarabunPSK" w:hint="cs"/>
                <w:sz w:val="32"/>
                <w:szCs w:val="32"/>
              </w:rPr>
              <w:t>58</w:t>
            </w:r>
            <w:r w:rsidRPr="0022281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ชนิด และ</w:t>
            </w:r>
            <w:proofErr w:type="spellStart"/>
            <w:r w:rsidRPr="00222815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</w:t>
            </w:r>
            <w:proofErr w:type="spellEnd"/>
            <w:r w:rsidRPr="0022281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สมุนไพรพื้นถิ่น และภูมิปัญญาท้องถิ่น ในพื้นที่อำเภอบ้านด่าน อำเภอชำนิ และอำเภอพลับพลาชัย จังหวัดบุรีรัมย์</w:t>
            </w:r>
          </w:p>
          <w:p w14:paraId="5821B05D" w14:textId="77777777" w:rsidR="00C3146F" w:rsidRPr="00222815" w:rsidRDefault="00C3146F" w:rsidP="002228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815">
              <w:rPr>
                <w:rFonts w:ascii="TH SarabunPSK" w:hAnsi="TH SarabunPSK" w:cs="TH SarabunPSK" w:hint="cs"/>
                <w:sz w:val="32"/>
                <w:szCs w:val="32"/>
              </w:rPr>
              <w:t>2</w:t>
            </w:r>
            <w:r w:rsidRPr="0022281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ระบบฐานข้อมูลและแผนที่ทรัพยากร (กายภาพ ชีวภาพ ภูมิปัญญา) ไม้มีค่า </w:t>
            </w:r>
            <w:r w:rsidRPr="00222815">
              <w:rPr>
                <w:rFonts w:ascii="TH SarabunPSK" w:hAnsi="TH SarabunPSK" w:cs="TH SarabunPSK" w:hint="cs"/>
                <w:sz w:val="32"/>
                <w:szCs w:val="32"/>
              </w:rPr>
              <w:t>58</w:t>
            </w:r>
            <w:r w:rsidRPr="0022281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ชนิด และ</w:t>
            </w:r>
            <w:proofErr w:type="spellStart"/>
            <w:r w:rsidRPr="00222815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</w:t>
            </w:r>
            <w:proofErr w:type="spellEnd"/>
            <w:r w:rsidRPr="0022281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สมุนไพรพื้นถิ่น และภูมิปัญญาท้องถิ่น ในพื้นที่อำเภอบ้านด่าน อำเภอชำนิ และอำเภอพลับพลาชัย จังหวัดบุรีรัมย์</w:t>
            </w:r>
          </w:p>
          <w:p w14:paraId="1F77CAA3" w14:textId="77777777" w:rsidR="00C3146F" w:rsidRPr="00222815" w:rsidRDefault="00C3146F" w:rsidP="00C314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815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เชิงคุณภาพ</w:t>
            </w:r>
          </w:p>
          <w:p w14:paraId="51A58370" w14:textId="77777777" w:rsidR="00C3146F" w:rsidRPr="00222815" w:rsidRDefault="00C3146F" w:rsidP="002228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815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  <w:r w:rsidRPr="0022281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มีการเชื่อมโยงกับการเรียนการสอน เช่น การบูรณาการณ์กับรายวิชา</w:t>
            </w:r>
            <w:proofErr w:type="spellStart"/>
            <w:r w:rsidRPr="00222815">
              <w:rPr>
                <w:rFonts w:ascii="TH SarabunPSK" w:hAnsi="TH SarabunPSK" w:cs="TH SarabunPSK" w:hint="cs"/>
                <w:sz w:val="32"/>
                <w:szCs w:val="32"/>
                <w:cs/>
              </w:rPr>
              <w:t>ต่างๆ</w:t>
            </w:r>
            <w:proofErr w:type="spellEnd"/>
          </w:p>
          <w:p w14:paraId="55B050AE" w14:textId="77777777" w:rsidR="00C3146F" w:rsidRPr="00222815" w:rsidRDefault="00C3146F" w:rsidP="002228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815">
              <w:rPr>
                <w:rFonts w:ascii="TH SarabunPSK" w:hAnsi="TH SarabunPSK" w:cs="TH SarabunPSK" w:hint="cs"/>
                <w:sz w:val="32"/>
                <w:szCs w:val="32"/>
              </w:rPr>
              <w:lastRenderedPageBreak/>
              <w:t>2</w:t>
            </w:r>
            <w:r w:rsidRPr="0022281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มีประโยชน์และสร้างคุณค่าต่อสถาบันเพื่อการพัฒนาท้องถิ่น</w:t>
            </w:r>
          </w:p>
          <w:p w14:paraId="6813F9C0" w14:textId="77777777" w:rsidR="00C3146F" w:rsidRPr="00222815" w:rsidRDefault="00C3146F" w:rsidP="002228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815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  <w:r w:rsidRPr="0022281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นักศึกษา บุคลากร และบุคคลทั่วไปเกิดจิตสำนึกการอนุรักษ์ทรัพยากรในอำเภอบ้านด่าน อำเภอชานิ และอำเภอพลับพลาชัย จังหวัดบุรีรัมย์</w:t>
            </w:r>
          </w:p>
          <w:p w14:paraId="240DFDDF" w14:textId="61613315" w:rsidR="00083F28" w:rsidRPr="00222815" w:rsidRDefault="00C3146F" w:rsidP="002228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2815">
              <w:rPr>
                <w:rFonts w:ascii="TH SarabunPSK" w:hAnsi="TH SarabunPSK" w:cs="TH SarabunPSK" w:hint="cs"/>
                <w:sz w:val="32"/>
                <w:szCs w:val="32"/>
              </w:rPr>
              <w:t xml:space="preserve">4 </w:t>
            </w:r>
            <w:r w:rsidRPr="00222815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เป็นแหล่งความรู้ และสื่อในการจัดการเรียนการสอน เป็นแหล่งข้อมูลในการส่งเสริมการทำวิจัยเชิงลึกของบุคลากร อาจารย์ นักศึกษามหาวิทยาลัย ภูมิปัญญาท้องถิ่น</w:t>
            </w:r>
          </w:p>
        </w:tc>
        <w:tc>
          <w:tcPr>
            <w:tcW w:w="3238" w:type="dxa"/>
          </w:tcPr>
          <w:p w14:paraId="47D115B9" w14:textId="714A9344" w:rsidR="00083F28" w:rsidRPr="00222815" w:rsidRDefault="00C3146F" w:rsidP="000B17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815">
              <w:rPr>
                <w:rFonts w:ascii="TH SarabunPSK" w:hAnsi="TH SarabunPSK" w:cs="TH SarabunPSK" w:hint="cs"/>
                <w:sz w:val="32"/>
                <w:szCs w:val="32"/>
              </w:rPr>
              <w:lastRenderedPageBreak/>
              <w:t>http://rspg.bru.ac.th/2022/07/1107-04/</w:t>
            </w:r>
          </w:p>
        </w:tc>
      </w:tr>
      <w:tr w:rsidR="000B761E" w:rsidRPr="00222815" w14:paraId="4790B84B" w14:textId="77777777" w:rsidTr="00CE197C">
        <w:tc>
          <w:tcPr>
            <w:tcW w:w="421" w:type="dxa"/>
          </w:tcPr>
          <w:p w14:paraId="005E1D9F" w14:textId="06FCB38B" w:rsidR="000B761E" w:rsidRPr="00222815" w:rsidRDefault="00222815" w:rsidP="000B17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2815">
              <w:rPr>
                <w:rFonts w:ascii="TH SarabunPSK" w:hAnsi="TH SarabunPSK" w:cs="TH SarabunPSK" w:hint="cs"/>
                <w:sz w:val="32"/>
                <w:szCs w:val="32"/>
              </w:rPr>
              <w:t>2.</w:t>
            </w:r>
          </w:p>
        </w:tc>
        <w:tc>
          <w:tcPr>
            <w:tcW w:w="3969" w:type="dxa"/>
          </w:tcPr>
          <w:p w14:paraId="35A308F8" w14:textId="525C59D3" w:rsidR="000B761E" w:rsidRPr="00222815" w:rsidRDefault="00C3146F" w:rsidP="000744E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281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การขยายพันธุ์กล้วยไม้ดินบางชนิดในสภาวะทดลองในพื้นที่ศูนย์บริการการศึกษาหนองขวาง มหาวิทยาลัยราชภัฏบุรีรัมย์</w:t>
            </w:r>
          </w:p>
        </w:tc>
        <w:tc>
          <w:tcPr>
            <w:tcW w:w="5322" w:type="dxa"/>
          </w:tcPr>
          <w:p w14:paraId="129F1F63" w14:textId="69D0AE2D" w:rsidR="00C3146F" w:rsidRPr="00222815" w:rsidRDefault="00C3146F" w:rsidP="000744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815">
              <w:rPr>
                <w:rFonts w:ascii="TH SarabunPSK" w:hAnsi="TH SarabunPSK" w:cs="TH SarabunPSK" w:hint="cs"/>
                <w:sz w:val="32"/>
                <w:szCs w:val="32"/>
              </w:rPr>
              <w:t>1)</w:t>
            </w:r>
            <w:r w:rsidR="000744E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22815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ฝึกปฏิบัติการการขยายพันธุ์กล้วยไม้ดินบางชนิดในสภาวะทดลองในพื้นที่ศูนย์บริการการศึกษาหนองขวางมหาวิทยาลัยราชภัฏบุรีรัมย์</w:t>
            </w:r>
          </w:p>
          <w:p w14:paraId="7D83C8EA" w14:textId="77777777" w:rsidR="00C3146F" w:rsidRPr="00222815" w:rsidRDefault="00C3146F" w:rsidP="000744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815">
              <w:rPr>
                <w:rFonts w:ascii="TH SarabunPSK" w:hAnsi="TH SarabunPSK" w:cs="TH SarabunPSK" w:hint="cs"/>
                <w:sz w:val="32"/>
                <w:szCs w:val="32"/>
              </w:rPr>
              <w:t xml:space="preserve"> 2) </w:t>
            </w:r>
            <w:r w:rsidRPr="00222815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มีประโยชน์และสร้างคุณค่าต่อสถาบัน โดยการรวบรวมพันธุ์ไม้ที่พบในมหาวิทยาลัย แล้วจัดทำเป็นหนังสือ พันธุ์ไม้ในมหาวิทยาลัยราชภัฏบุรีรัมย์</w:t>
            </w:r>
          </w:p>
          <w:p w14:paraId="43BFC2CD" w14:textId="77777777" w:rsidR="00C3146F" w:rsidRPr="00222815" w:rsidRDefault="00C3146F" w:rsidP="000744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815">
              <w:rPr>
                <w:rFonts w:ascii="TH SarabunPSK" w:hAnsi="TH SarabunPSK" w:cs="TH SarabunPSK" w:hint="cs"/>
                <w:sz w:val="32"/>
                <w:szCs w:val="32"/>
              </w:rPr>
              <w:t xml:space="preserve">3) </w:t>
            </w:r>
            <w:r w:rsidRPr="00222815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มีผลกระทบที่เกิดประโยชนและสรางคุณคาตอชุมชนหรือสังคม โดยการเผยแพร่หนังสือ พันธุ์ไม้ในมหาวิทยาลัยราชภัฏบุรีรัมย์ สู่หน่วยงานอื่น/องค์กรอื่น ภายนอกมหาวิทยาลัย</w:t>
            </w:r>
          </w:p>
          <w:p w14:paraId="2EA10DD0" w14:textId="77777777" w:rsidR="00C3146F" w:rsidRPr="00222815" w:rsidRDefault="00C3146F" w:rsidP="000744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815">
              <w:rPr>
                <w:rFonts w:ascii="TH SarabunPSK" w:hAnsi="TH SarabunPSK" w:cs="TH SarabunPSK" w:hint="cs"/>
                <w:sz w:val="32"/>
                <w:szCs w:val="32"/>
              </w:rPr>
              <w:t xml:space="preserve"> 4) </w:t>
            </w:r>
            <w:r w:rsidRPr="00222815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 บุคลากร และบุคคลทั่วไปเกิดจิตสำนึกในการอนุรักษ์ความหลากหลายทางชีวภาพ มีความรัก ความหวงแหนเห็นคุณค่าของพรรณไม้</w:t>
            </w:r>
          </w:p>
          <w:p w14:paraId="4A9BF261" w14:textId="739BA825" w:rsidR="000B761E" w:rsidRPr="00222815" w:rsidRDefault="00C3146F" w:rsidP="000744E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2815">
              <w:rPr>
                <w:rFonts w:ascii="TH SarabunPSK" w:hAnsi="TH SarabunPSK" w:cs="TH SarabunPSK" w:hint="cs"/>
                <w:sz w:val="32"/>
                <w:szCs w:val="32"/>
              </w:rPr>
              <w:lastRenderedPageBreak/>
              <w:t xml:space="preserve"> 5) </w:t>
            </w:r>
            <w:r w:rsidRPr="00222815">
              <w:rPr>
                <w:rFonts w:ascii="TH SarabunPSK" w:hAnsi="TH SarabunPSK" w:cs="TH SarabunPSK" w:hint="cs"/>
                <w:sz w:val="32"/>
                <w:szCs w:val="32"/>
                <w:cs/>
              </w:rPr>
              <w:t>ทำให้พื้นที่ป่าศูนย์บริการการศึกษาหนองขวางมหาวิทยาลัยราชภัฏบุรีรัมย์ เป็นแหล่งความรู้ และสื่อในการจัดการเรียนการสอน เกี่ยวกับการขยายพันธุ์กล้วยไม้ดินบางชนิด และเป็นแหล่งข้อมูลในการส่งเสริมการทำวิจัยของบุคลากร นักศึกษามหาวิทยาลัย โดยมีการนำข้อมูลจากโครงการไปใช้ในกระบวนการเรียนการสอนสาขาวิชาชีววิทยา</w:t>
            </w:r>
          </w:p>
        </w:tc>
        <w:tc>
          <w:tcPr>
            <w:tcW w:w="3238" w:type="dxa"/>
          </w:tcPr>
          <w:p w14:paraId="5BAE44C2" w14:textId="6932CB34" w:rsidR="000B761E" w:rsidRPr="00222815" w:rsidRDefault="00C3146F" w:rsidP="000B17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815">
              <w:rPr>
                <w:rFonts w:ascii="TH SarabunPSK" w:hAnsi="TH SarabunPSK" w:cs="TH SarabunPSK" w:hint="cs"/>
                <w:sz w:val="32"/>
                <w:szCs w:val="32"/>
              </w:rPr>
              <w:lastRenderedPageBreak/>
              <w:t>http://rspg.bru.ac.th/2022/03/2564-01-project/</w:t>
            </w:r>
          </w:p>
        </w:tc>
      </w:tr>
      <w:tr w:rsidR="00C3146F" w:rsidRPr="00222815" w14:paraId="21EA73DC" w14:textId="77777777" w:rsidTr="00CE197C">
        <w:tc>
          <w:tcPr>
            <w:tcW w:w="421" w:type="dxa"/>
          </w:tcPr>
          <w:p w14:paraId="4B55E71D" w14:textId="0944A048" w:rsidR="00C3146F" w:rsidRPr="00222815" w:rsidRDefault="00222815" w:rsidP="000B17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2815">
              <w:rPr>
                <w:rFonts w:ascii="TH SarabunPSK" w:hAnsi="TH SarabunPSK" w:cs="TH SarabunPSK" w:hint="cs"/>
                <w:sz w:val="32"/>
                <w:szCs w:val="32"/>
              </w:rPr>
              <w:t>3.</w:t>
            </w:r>
          </w:p>
        </w:tc>
        <w:tc>
          <w:tcPr>
            <w:tcW w:w="3969" w:type="dxa"/>
          </w:tcPr>
          <w:p w14:paraId="591AC7E3" w14:textId="77777777" w:rsidR="00C3146F" w:rsidRPr="00222815" w:rsidRDefault="00C3146F" w:rsidP="000744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81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การเพาะเลี้ยงเนื้อเยื่อต้นแปะ มะกอกโคกเพื่อการอนุรักษ์พันธุกรรม</w:t>
            </w:r>
          </w:p>
          <w:p w14:paraId="39902B29" w14:textId="73732C39" w:rsidR="00C3146F" w:rsidRPr="00222815" w:rsidRDefault="00C3146F" w:rsidP="000744E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22815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และต่อยอดเทคโนโลยีชีวภาพพืชท้องถิ่น จังหวัดบุรีรัมย์</w:t>
            </w:r>
          </w:p>
        </w:tc>
        <w:tc>
          <w:tcPr>
            <w:tcW w:w="5322" w:type="dxa"/>
          </w:tcPr>
          <w:p w14:paraId="5DF52120" w14:textId="77777777" w:rsidR="00C3146F" w:rsidRPr="00222815" w:rsidRDefault="00C3146F" w:rsidP="000744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815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ผลการศึกษาสูตรอาหารที่เหมาะสมต่อการชักนำชิ้นส่วนตาข้างและกิ่งอ่อนของมะกอกโคกให้เกิดเป็นแคล</w:t>
            </w:r>
            <w:proofErr w:type="spellStart"/>
            <w:r w:rsidRPr="00222815">
              <w:rPr>
                <w:rFonts w:ascii="TH SarabunPSK" w:hAnsi="TH SarabunPSK" w:cs="TH SarabunPSK" w:hint="cs"/>
                <w:sz w:val="32"/>
                <w:szCs w:val="32"/>
                <w:cs/>
              </w:rPr>
              <w:t>ลัส</w:t>
            </w:r>
            <w:proofErr w:type="spellEnd"/>
            <w:r w:rsidRPr="0022281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ดีที่สุดคืออาหารสูตร </w:t>
            </w:r>
            <w:r w:rsidRPr="00222815">
              <w:rPr>
                <w:rFonts w:ascii="TH SarabunPSK" w:hAnsi="TH SarabunPSK" w:cs="TH SarabunPSK" w:hint="cs"/>
                <w:sz w:val="32"/>
                <w:szCs w:val="32"/>
              </w:rPr>
              <w:t xml:space="preserve">MS </w:t>
            </w:r>
            <w:r w:rsidRPr="0022281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ดัดแปลงที่เติม </w:t>
            </w:r>
            <w:r w:rsidRPr="00222815">
              <w:rPr>
                <w:rFonts w:ascii="TH SarabunPSK" w:hAnsi="TH SarabunPSK" w:cs="TH SarabunPSK" w:hint="cs"/>
                <w:sz w:val="32"/>
                <w:szCs w:val="32"/>
              </w:rPr>
              <w:t xml:space="preserve">BA </w:t>
            </w:r>
            <w:r w:rsidRPr="0022281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ความเข้มข้น </w:t>
            </w:r>
            <w:r w:rsidRPr="00222815">
              <w:rPr>
                <w:rFonts w:ascii="TH SarabunPSK" w:hAnsi="TH SarabunPSK" w:cs="TH SarabunPSK" w:hint="cs"/>
                <w:sz w:val="32"/>
                <w:szCs w:val="32"/>
              </w:rPr>
              <w:t xml:space="preserve">20 mg/l </w:t>
            </w:r>
            <w:r w:rsidRPr="0022281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เป็นเวลา </w:t>
            </w:r>
            <w:r w:rsidRPr="00222815">
              <w:rPr>
                <w:rFonts w:ascii="TH SarabunPSK" w:hAnsi="TH SarabunPSK" w:cs="TH SarabunPSK" w:hint="cs"/>
                <w:sz w:val="32"/>
                <w:szCs w:val="32"/>
              </w:rPr>
              <w:t>8</w:t>
            </w:r>
            <w:r w:rsidRPr="0022281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สัปดาห์ ลักษณะของแคล</w:t>
            </w:r>
            <w:proofErr w:type="spellStart"/>
            <w:r w:rsidRPr="00222815">
              <w:rPr>
                <w:rFonts w:ascii="TH SarabunPSK" w:hAnsi="TH SarabunPSK" w:cs="TH SarabunPSK" w:hint="cs"/>
                <w:sz w:val="32"/>
                <w:szCs w:val="32"/>
                <w:cs/>
              </w:rPr>
              <w:t>ลัส</w:t>
            </w:r>
            <w:proofErr w:type="spellEnd"/>
            <w:r w:rsidRPr="0022281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มีสีเขียวอ่อน สีน้ำตาลอ่อนและเกาะกันแน่น มีขนาดเฉลี่ยความกว้าง </w:t>
            </w:r>
            <w:r w:rsidRPr="00222815">
              <w:rPr>
                <w:rFonts w:ascii="TH SarabunPSK" w:hAnsi="TH SarabunPSK" w:cs="TH SarabunPSK" w:hint="cs"/>
                <w:sz w:val="32"/>
                <w:szCs w:val="32"/>
              </w:rPr>
              <w:t>1.5</w:t>
            </w:r>
            <w:r w:rsidRPr="0022281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ซม. และความยาวเฉลี่ย </w:t>
            </w:r>
            <w:r w:rsidRPr="00222815">
              <w:rPr>
                <w:rFonts w:ascii="TH SarabunPSK" w:hAnsi="TH SarabunPSK" w:cs="TH SarabunPSK" w:hint="cs"/>
                <w:sz w:val="32"/>
                <w:szCs w:val="32"/>
              </w:rPr>
              <w:t>1.8</w:t>
            </w:r>
            <w:r w:rsidRPr="0022281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ซม. และการศึกษาสูตรอาหารที่เหมาะสมต่อการชักนำชิ้นส่วนตาข้างของแปะให้เกิดเป็นแคล</w:t>
            </w:r>
            <w:proofErr w:type="spellStart"/>
            <w:r w:rsidRPr="00222815">
              <w:rPr>
                <w:rFonts w:ascii="TH SarabunPSK" w:hAnsi="TH SarabunPSK" w:cs="TH SarabunPSK" w:hint="cs"/>
                <w:sz w:val="32"/>
                <w:szCs w:val="32"/>
                <w:cs/>
              </w:rPr>
              <w:t>ลัส</w:t>
            </w:r>
            <w:proofErr w:type="spellEnd"/>
            <w:r w:rsidRPr="0022281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ดีที่สุดคืออาหารสูตร </w:t>
            </w:r>
            <w:r w:rsidRPr="00222815">
              <w:rPr>
                <w:rFonts w:ascii="TH SarabunPSK" w:hAnsi="TH SarabunPSK" w:cs="TH SarabunPSK" w:hint="cs"/>
                <w:sz w:val="32"/>
                <w:szCs w:val="32"/>
              </w:rPr>
              <w:t>MS</w:t>
            </w:r>
            <w:r w:rsidRPr="0022281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ดัดแปลงที่เติม </w:t>
            </w:r>
            <w:r w:rsidRPr="00222815">
              <w:rPr>
                <w:rFonts w:ascii="TH SarabunPSK" w:hAnsi="TH SarabunPSK" w:cs="TH SarabunPSK" w:hint="cs"/>
                <w:sz w:val="32"/>
                <w:szCs w:val="32"/>
              </w:rPr>
              <w:t xml:space="preserve">BA </w:t>
            </w:r>
            <w:r w:rsidRPr="0022281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ความเข้มข้น </w:t>
            </w:r>
            <w:r w:rsidRPr="00222815">
              <w:rPr>
                <w:rFonts w:ascii="TH SarabunPSK" w:hAnsi="TH SarabunPSK" w:cs="TH SarabunPSK" w:hint="cs"/>
                <w:sz w:val="32"/>
                <w:szCs w:val="32"/>
              </w:rPr>
              <w:t xml:space="preserve">2 mg/l </w:t>
            </w:r>
            <w:r w:rsidRPr="0022281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เป็นเวลา </w:t>
            </w:r>
            <w:r w:rsidRPr="00222815">
              <w:rPr>
                <w:rFonts w:ascii="TH SarabunPSK" w:hAnsi="TH SarabunPSK" w:cs="TH SarabunPSK" w:hint="cs"/>
                <w:sz w:val="32"/>
                <w:szCs w:val="32"/>
              </w:rPr>
              <w:t>8</w:t>
            </w:r>
            <w:r w:rsidRPr="0022281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สัปดาห์ ลักษณะของแคล</w:t>
            </w:r>
            <w:proofErr w:type="spellStart"/>
            <w:r w:rsidRPr="00222815">
              <w:rPr>
                <w:rFonts w:ascii="TH SarabunPSK" w:hAnsi="TH SarabunPSK" w:cs="TH SarabunPSK" w:hint="cs"/>
                <w:sz w:val="32"/>
                <w:szCs w:val="32"/>
                <w:cs/>
              </w:rPr>
              <w:t>ลัส</w:t>
            </w:r>
            <w:proofErr w:type="spellEnd"/>
            <w:r w:rsidRPr="0022281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มีสีเขียว สีน้ำตาลอ่อน ขนาดเฉลี่ยความกว้าง </w:t>
            </w:r>
            <w:r w:rsidRPr="00222815">
              <w:rPr>
                <w:rFonts w:ascii="TH SarabunPSK" w:hAnsi="TH SarabunPSK" w:cs="TH SarabunPSK" w:hint="cs"/>
                <w:sz w:val="32"/>
                <w:szCs w:val="32"/>
              </w:rPr>
              <w:t>1.8</w:t>
            </w:r>
            <w:r w:rsidRPr="0022281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ซม. และความยาวเฉลี่ย </w:t>
            </w:r>
            <w:r w:rsidRPr="00222815">
              <w:rPr>
                <w:rFonts w:ascii="TH SarabunPSK" w:hAnsi="TH SarabunPSK" w:cs="TH SarabunPSK" w:hint="cs"/>
                <w:sz w:val="32"/>
                <w:szCs w:val="32"/>
              </w:rPr>
              <w:t>2.1</w:t>
            </w:r>
            <w:r w:rsidRPr="0022281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ซม. การสารสกัดกิ่งและใบของต้นแปะและมะกอกโคกด้วยเอทานอลได้ผลได้สารสกัดร้อยละ </w:t>
            </w:r>
            <w:r w:rsidRPr="00222815">
              <w:rPr>
                <w:rFonts w:ascii="TH SarabunPSK" w:hAnsi="TH SarabunPSK" w:cs="TH SarabunPSK" w:hint="cs"/>
                <w:sz w:val="32"/>
                <w:szCs w:val="32"/>
              </w:rPr>
              <w:t>6.35 9.65 5.00</w:t>
            </w:r>
            <w:r w:rsidRPr="0022281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 </w:t>
            </w:r>
            <w:r w:rsidRPr="00222815">
              <w:rPr>
                <w:rFonts w:ascii="TH SarabunPSK" w:hAnsi="TH SarabunPSK" w:cs="TH SarabunPSK" w:hint="cs"/>
                <w:sz w:val="32"/>
                <w:szCs w:val="32"/>
              </w:rPr>
              <w:t>11.85</w:t>
            </w:r>
            <w:r w:rsidRPr="0022281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ร้อยละสารสกัด/ปริมาณตัวอย่างสารสกัด ตามลำดับ โดยสารสกัดที่ได้จากใบของแปะและมะกอกโคก มีสีเขียวเข้ม</w:t>
            </w:r>
          </w:p>
          <w:p w14:paraId="2004A816" w14:textId="77777777" w:rsidR="00C3146F" w:rsidRPr="00222815" w:rsidRDefault="00C3146F" w:rsidP="000744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815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มากกว่ากิ่งของแปะและมะกอกโคก สารสกัดจากกิ่งและใบของแปะ และมะกอกโคกถูกนำมาทดสอบการยับยั้งแบคทีเรียก่อโรค </w:t>
            </w:r>
            <w:r w:rsidRPr="00222815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  <w:r w:rsidRPr="0022281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ชนิด ได้แก่ </w:t>
            </w:r>
            <w:r w:rsidRPr="00222815">
              <w:rPr>
                <w:rFonts w:ascii="TH SarabunPSK" w:hAnsi="TH SarabunPSK" w:cs="TH SarabunPSK" w:hint="cs"/>
                <w:sz w:val="32"/>
                <w:szCs w:val="32"/>
              </w:rPr>
              <w:t xml:space="preserve">Bacillus cereus, Staphylococcus aureus </w:t>
            </w:r>
            <w:r w:rsidRPr="00222815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222815">
              <w:rPr>
                <w:rFonts w:ascii="TH SarabunPSK" w:hAnsi="TH SarabunPSK" w:cs="TH SarabunPSK" w:hint="cs"/>
                <w:sz w:val="32"/>
                <w:szCs w:val="32"/>
              </w:rPr>
              <w:t xml:space="preserve">Escherichia coli </w:t>
            </w:r>
            <w:r w:rsidRPr="0022281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ดยสารสกัดจากกิ่งของแปะและมะกอกโคกมีความสามารถในการยับยั้งการเจริญแบคทีเรียได้โซนยับยั้งน้อยกว่าสารสกัดของใบของแปะและมะกอกโคก สารสกัดจากใบมะกอกโคกมีแนวโน้มการยับยั้งแบคทีเรียทั้ง </w:t>
            </w:r>
            <w:r w:rsidRPr="00222815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  <w:r w:rsidRPr="0022281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ชนิดด้วยการแสดงโซนยับยั้งที่กว้างกว่าสารสกัดจากกิ่งและใบชองแปะและกิ่งมะกอกโคก สารสกัดจากมะกอกโคกแสดงค่าความเข้มข้นต่ำสุดในการยับยั้งและทำลาย</w:t>
            </w:r>
          </w:p>
          <w:p w14:paraId="6DB11733" w14:textId="77777777" w:rsidR="00C3146F" w:rsidRPr="00222815" w:rsidRDefault="00C3146F" w:rsidP="000744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81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การเจริญของแบคทีเรียก่อโรคทั้ง </w:t>
            </w:r>
            <w:r w:rsidRPr="00222815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  <w:r w:rsidRPr="0022281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ชนิดได้ ด้วยความเข้มข้นต่ำกว่าการใช้สารสกัดจากกิ่งและใบแปะและกิ่งมะกอกโคก จากผลการทดสอบแสดงว่ากิ่งและใบของแปะและมะกอกโคกสามารถออกฤทธิ์ในการต่อต้านการทำลายแบคทีเรียก่อโรคได้</w:t>
            </w:r>
          </w:p>
          <w:p w14:paraId="3DD3FD1C" w14:textId="77777777" w:rsidR="00C3146F" w:rsidRPr="00222815" w:rsidRDefault="00C3146F" w:rsidP="000744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81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การดำเนินโครงการเป็นการศึกษาตัวอย่างพืชหายากในจังหวัดบุรี</w:t>
            </w:r>
            <w:proofErr w:type="spellStart"/>
            <w:r w:rsidRPr="00222815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ร้มย์</w:t>
            </w:r>
            <w:proofErr w:type="spellEnd"/>
            <w:r w:rsidRPr="0022281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คือแปะและเสม็ดแดงเพื่อนำมาสกัดด้วยเอทานอลและนำไประเหยตัวทำละลาย ทำการศึกษาฤทธิ์ต้านอนุมูลอิสระและฤทธิ์ทางจุลชีววิทยา นำคุณสมบัติที่ได้มาทำผลิตภัณฑ์</w:t>
            </w:r>
          </w:p>
          <w:p w14:paraId="08A1DF23" w14:textId="77777777" w:rsidR="00C3146F" w:rsidRPr="00222815" w:rsidRDefault="00C3146F" w:rsidP="000744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81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ผลผลิตของโครงการ </w:t>
            </w:r>
            <w:r w:rsidRPr="00222815">
              <w:rPr>
                <w:rFonts w:ascii="TH SarabunPSK" w:hAnsi="TH SarabunPSK" w:cs="TH SarabunPSK" w:hint="cs"/>
                <w:sz w:val="32"/>
                <w:szCs w:val="32"/>
              </w:rPr>
              <w:t xml:space="preserve">out-put </w:t>
            </w:r>
            <w:r w:rsidRPr="00222815">
              <w:rPr>
                <w:rFonts w:ascii="TH SarabunPSK" w:hAnsi="TH SarabunPSK" w:cs="TH SarabunPSK" w:hint="cs"/>
                <w:sz w:val="32"/>
                <w:szCs w:val="32"/>
                <w:cs/>
              </w:rPr>
              <w:t>คือ</w:t>
            </w:r>
          </w:p>
          <w:p w14:paraId="44F9EB86" w14:textId="77777777" w:rsidR="00C3146F" w:rsidRPr="00222815" w:rsidRDefault="00C3146F" w:rsidP="000744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815">
              <w:rPr>
                <w:rFonts w:ascii="TH SarabunPSK" w:hAnsi="TH SarabunPSK" w:cs="TH SarabunPSK" w:hint="cs"/>
                <w:sz w:val="32"/>
                <w:szCs w:val="32"/>
              </w:rPr>
              <w:lastRenderedPageBreak/>
              <w:t>1.</w:t>
            </w:r>
            <w:r w:rsidRPr="0022281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สารสกัดใบแปะมีฤทธิ์ได้แก่ มีฤทธิ์ยับยั้งอนุมูลอิสระ และมีฤทธิ์ยับยั้งเชื้อจุลินทรีย์ </w:t>
            </w:r>
            <w:r w:rsidRPr="00222815">
              <w:rPr>
                <w:rFonts w:ascii="TH SarabunPSK" w:hAnsi="TH SarabunPSK" w:cs="TH SarabunPSK" w:hint="cs"/>
                <w:sz w:val="32"/>
                <w:szCs w:val="32"/>
              </w:rPr>
              <w:t xml:space="preserve">Clostridium </w:t>
            </w:r>
            <w:proofErr w:type="spellStart"/>
            <w:r w:rsidRPr="00222815">
              <w:rPr>
                <w:rFonts w:ascii="TH SarabunPSK" w:hAnsi="TH SarabunPSK" w:cs="TH SarabunPSK" w:hint="cs"/>
                <w:sz w:val="32"/>
                <w:szCs w:val="32"/>
              </w:rPr>
              <w:t>butyricum</w:t>
            </w:r>
            <w:proofErr w:type="spellEnd"/>
          </w:p>
          <w:p w14:paraId="42CD5B28" w14:textId="77777777" w:rsidR="00C3146F" w:rsidRPr="00222815" w:rsidRDefault="00C3146F" w:rsidP="000744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815">
              <w:rPr>
                <w:rFonts w:ascii="TH SarabunPSK" w:hAnsi="TH SarabunPSK" w:cs="TH SarabunPSK" w:hint="cs"/>
                <w:sz w:val="32"/>
                <w:szCs w:val="32"/>
              </w:rPr>
              <w:t>2.</w:t>
            </w:r>
            <w:r w:rsidRPr="00222815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สารสกัดใบเสม็ดแดงมีฤทธิ์ทางชีวภาพ ได้แก่มีฤทธิ์ยับยั้งอนุมูลอิสระ</w:t>
            </w:r>
          </w:p>
          <w:p w14:paraId="5B2EE173" w14:textId="77777777" w:rsidR="00C3146F" w:rsidRPr="00222815" w:rsidRDefault="00C3146F" w:rsidP="000744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81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ผลผลิตภัณฑ์ของโครงการ </w:t>
            </w:r>
            <w:r w:rsidRPr="00222815">
              <w:rPr>
                <w:rFonts w:ascii="TH SarabunPSK" w:hAnsi="TH SarabunPSK" w:cs="TH SarabunPSK" w:hint="cs"/>
                <w:sz w:val="32"/>
                <w:szCs w:val="32"/>
              </w:rPr>
              <w:t xml:space="preserve">outcome </w:t>
            </w:r>
            <w:r w:rsidRPr="00222815">
              <w:rPr>
                <w:rFonts w:ascii="TH SarabunPSK" w:hAnsi="TH SarabunPSK" w:cs="TH SarabunPSK" w:hint="cs"/>
                <w:sz w:val="32"/>
                <w:szCs w:val="32"/>
                <w:cs/>
              </w:rPr>
              <w:t>คือ</w:t>
            </w:r>
          </w:p>
          <w:p w14:paraId="308BE367" w14:textId="77777777" w:rsidR="00C3146F" w:rsidRPr="00222815" w:rsidRDefault="00C3146F" w:rsidP="000744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815">
              <w:rPr>
                <w:rFonts w:ascii="TH SarabunPSK" w:hAnsi="TH SarabunPSK" w:cs="TH SarabunPSK" w:hint="cs"/>
                <w:sz w:val="32"/>
                <w:szCs w:val="32"/>
              </w:rPr>
              <w:t>1.</w:t>
            </w:r>
            <w:r w:rsidRPr="0022281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สารสกัดใบแปะนำมาทำเป็นผลิตภัณฑ์ คือ สบู่ก้อน </w:t>
            </w:r>
            <w:r w:rsidRPr="00222815">
              <w:rPr>
                <w:rFonts w:ascii="TH SarabunPSK" w:hAnsi="TH SarabunPSK" w:cs="TH SarabunPSK" w:hint="cs"/>
                <w:sz w:val="32"/>
                <w:szCs w:val="32"/>
              </w:rPr>
              <w:t>2</w:t>
            </w:r>
            <w:r w:rsidRPr="0022281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สูตร คือ สบู่ก้อนใส และสบู่ก้อนขุ่น</w:t>
            </w:r>
          </w:p>
          <w:p w14:paraId="6AD4A5C0" w14:textId="019FAC1B" w:rsidR="00C3146F" w:rsidRPr="00222815" w:rsidRDefault="00C3146F" w:rsidP="000744E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2815">
              <w:rPr>
                <w:rFonts w:ascii="TH SarabunPSK" w:hAnsi="TH SarabunPSK" w:cs="TH SarabunPSK" w:hint="cs"/>
                <w:sz w:val="32"/>
                <w:szCs w:val="32"/>
              </w:rPr>
              <w:t>2.</w:t>
            </w:r>
            <w:r w:rsidRPr="0022281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สารสกัดใบเสม็ดแดงนำมาทำเป็นผลิตภัณฑ์ คือยาหม่อง </w:t>
            </w:r>
            <w:r w:rsidRPr="00222815">
              <w:rPr>
                <w:rFonts w:ascii="TH SarabunPSK" w:hAnsi="TH SarabunPSK" w:cs="TH SarabunPSK" w:hint="cs"/>
                <w:sz w:val="32"/>
                <w:szCs w:val="32"/>
              </w:rPr>
              <w:t xml:space="preserve">2 </w:t>
            </w:r>
            <w:r w:rsidRPr="00222815">
              <w:rPr>
                <w:rFonts w:ascii="TH SarabunPSK" w:hAnsi="TH SarabunPSK" w:cs="TH SarabunPSK" w:hint="cs"/>
                <w:sz w:val="32"/>
                <w:szCs w:val="32"/>
                <w:cs/>
              </w:rPr>
              <w:t>สูตรที่มีเนื้อสัมผัสสที่แตกต่างกัน</w:t>
            </w:r>
          </w:p>
        </w:tc>
        <w:tc>
          <w:tcPr>
            <w:tcW w:w="3238" w:type="dxa"/>
          </w:tcPr>
          <w:p w14:paraId="7AE79921" w14:textId="7D414300" w:rsidR="00C3146F" w:rsidRPr="00222815" w:rsidRDefault="00C3146F" w:rsidP="000B17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815">
              <w:rPr>
                <w:rFonts w:ascii="TH SarabunPSK" w:hAnsi="TH SarabunPSK" w:cs="TH SarabunPSK" w:hint="cs"/>
                <w:sz w:val="32"/>
                <w:szCs w:val="32"/>
              </w:rPr>
              <w:lastRenderedPageBreak/>
              <w:t>http://rspg.bru.ac.th/</w:t>
            </w:r>
          </w:p>
        </w:tc>
      </w:tr>
      <w:tr w:rsidR="00C3146F" w:rsidRPr="00222815" w14:paraId="0CA63D28" w14:textId="77777777" w:rsidTr="00CE197C">
        <w:tc>
          <w:tcPr>
            <w:tcW w:w="421" w:type="dxa"/>
          </w:tcPr>
          <w:p w14:paraId="3C265E8C" w14:textId="7CF87D20" w:rsidR="00C3146F" w:rsidRPr="00222815" w:rsidRDefault="00222815" w:rsidP="000B17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2815">
              <w:rPr>
                <w:rFonts w:ascii="TH SarabunPSK" w:hAnsi="TH SarabunPSK" w:cs="TH SarabunPSK" w:hint="cs"/>
                <w:sz w:val="32"/>
                <w:szCs w:val="32"/>
              </w:rPr>
              <w:lastRenderedPageBreak/>
              <w:t>4.</w:t>
            </w:r>
          </w:p>
        </w:tc>
        <w:tc>
          <w:tcPr>
            <w:tcW w:w="3969" w:type="dxa"/>
          </w:tcPr>
          <w:p w14:paraId="2705FC33" w14:textId="51F15ADE" w:rsidR="00C3146F" w:rsidRPr="00222815" w:rsidRDefault="00222815" w:rsidP="000744E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2815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โครงการศึกษาคุณสมบัติทางกายภาพ และฤทธิ์ทางชีวภาพของพืชในท้องถิ่นหายาก (แปะ เสม็ดแดง) ในเขตจังหวัดบุรีรัมย์ เพื่อการประยุกต์ต่อยอดผลิตภัณฑ์ของชุมชน</w:t>
            </w:r>
          </w:p>
        </w:tc>
        <w:tc>
          <w:tcPr>
            <w:tcW w:w="5322" w:type="dxa"/>
          </w:tcPr>
          <w:p w14:paraId="1BD85C96" w14:textId="77777777" w:rsidR="00222815" w:rsidRPr="00222815" w:rsidRDefault="00222815" w:rsidP="000744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81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การดำเนินโครงการเป็นการศึกษาตัวอย่างพืชหายากในจังหวัดบุรี</w:t>
            </w:r>
            <w:proofErr w:type="spellStart"/>
            <w:r w:rsidRPr="00222815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ร้มย์</w:t>
            </w:r>
            <w:proofErr w:type="spellEnd"/>
            <w:r w:rsidRPr="0022281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คือแปะและเสม็ดแดงเพื่อนำมาสกัดด้วยเอทานอลและนำไประเหยตัวทำละลาย ทำการศึกษาฤทธิ์ต้านอนุมูลอิสระและฤทธิ์ทางจุลชีววิทยา นำคุณสมบัติที่ได้มาทำผลิตภัณฑ์</w:t>
            </w:r>
          </w:p>
          <w:p w14:paraId="5664A97A" w14:textId="77777777" w:rsidR="00222815" w:rsidRPr="00222815" w:rsidRDefault="00222815" w:rsidP="000744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81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ผลผลิตของโครงการ </w:t>
            </w:r>
            <w:r w:rsidRPr="00222815">
              <w:rPr>
                <w:rFonts w:ascii="TH SarabunPSK" w:hAnsi="TH SarabunPSK" w:cs="TH SarabunPSK" w:hint="cs"/>
                <w:sz w:val="32"/>
                <w:szCs w:val="32"/>
              </w:rPr>
              <w:t xml:space="preserve">out-put </w:t>
            </w:r>
            <w:r w:rsidRPr="00222815">
              <w:rPr>
                <w:rFonts w:ascii="TH SarabunPSK" w:hAnsi="TH SarabunPSK" w:cs="TH SarabunPSK" w:hint="cs"/>
                <w:sz w:val="32"/>
                <w:szCs w:val="32"/>
                <w:cs/>
              </w:rPr>
              <w:t>คือ</w:t>
            </w:r>
          </w:p>
          <w:p w14:paraId="6EC695FE" w14:textId="77777777" w:rsidR="00222815" w:rsidRPr="00222815" w:rsidRDefault="00222815" w:rsidP="000744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815">
              <w:rPr>
                <w:rFonts w:ascii="TH SarabunPSK" w:hAnsi="TH SarabunPSK" w:cs="TH SarabunPSK" w:hint="cs"/>
                <w:sz w:val="32"/>
                <w:szCs w:val="32"/>
              </w:rPr>
              <w:t>1.</w:t>
            </w:r>
            <w:r w:rsidRPr="0022281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สารสกัดใบแปะมีฤทธิ์ได้แก่ มีฤทธิ์ยับยั้งอนุมูลอิสระ และมีฤทธิ์ยับยั้งเชื้อจุลินทรีย์ </w:t>
            </w:r>
            <w:r w:rsidRPr="00222815">
              <w:rPr>
                <w:rFonts w:ascii="TH SarabunPSK" w:hAnsi="TH SarabunPSK" w:cs="TH SarabunPSK" w:hint="cs"/>
                <w:sz w:val="32"/>
                <w:szCs w:val="32"/>
              </w:rPr>
              <w:t xml:space="preserve">Clostridium </w:t>
            </w:r>
            <w:proofErr w:type="spellStart"/>
            <w:r w:rsidRPr="00222815">
              <w:rPr>
                <w:rFonts w:ascii="TH SarabunPSK" w:hAnsi="TH SarabunPSK" w:cs="TH SarabunPSK" w:hint="cs"/>
                <w:sz w:val="32"/>
                <w:szCs w:val="32"/>
              </w:rPr>
              <w:t>butyricum</w:t>
            </w:r>
            <w:proofErr w:type="spellEnd"/>
          </w:p>
          <w:p w14:paraId="537527F6" w14:textId="77777777" w:rsidR="00222815" w:rsidRPr="00222815" w:rsidRDefault="00222815" w:rsidP="000744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815">
              <w:rPr>
                <w:rFonts w:ascii="TH SarabunPSK" w:hAnsi="TH SarabunPSK" w:cs="TH SarabunPSK" w:hint="cs"/>
                <w:sz w:val="32"/>
                <w:szCs w:val="32"/>
              </w:rPr>
              <w:t>2.</w:t>
            </w:r>
            <w:r w:rsidRPr="00222815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สารสกัดใบเสม็ดแดงมีฤทธิ์ทางชีวภาพ ได้แก่มีฤทธิ์ยับยั้งอนุมูลอิสระ</w:t>
            </w:r>
          </w:p>
          <w:p w14:paraId="508AD76A" w14:textId="77777777" w:rsidR="00222815" w:rsidRPr="00222815" w:rsidRDefault="00222815" w:rsidP="000744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81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ผลผลิตภัณฑ์ของโครงการ </w:t>
            </w:r>
            <w:r w:rsidRPr="00222815">
              <w:rPr>
                <w:rFonts w:ascii="TH SarabunPSK" w:hAnsi="TH SarabunPSK" w:cs="TH SarabunPSK" w:hint="cs"/>
                <w:sz w:val="32"/>
                <w:szCs w:val="32"/>
              </w:rPr>
              <w:t xml:space="preserve">outcome </w:t>
            </w:r>
            <w:r w:rsidRPr="00222815">
              <w:rPr>
                <w:rFonts w:ascii="TH SarabunPSK" w:hAnsi="TH SarabunPSK" w:cs="TH SarabunPSK" w:hint="cs"/>
                <w:sz w:val="32"/>
                <w:szCs w:val="32"/>
                <w:cs/>
              </w:rPr>
              <w:t>คือ</w:t>
            </w:r>
          </w:p>
          <w:p w14:paraId="7976EF8C" w14:textId="77777777" w:rsidR="00222815" w:rsidRPr="00222815" w:rsidRDefault="00222815" w:rsidP="000744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815">
              <w:rPr>
                <w:rFonts w:ascii="TH SarabunPSK" w:hAnsi="TH SarabunPSK" w:cs="TH SarabunPSK" w:hint="cs"/>
                <w:sz w:val="32"/>
                <w:szCs w:val="32"/>
              </w:rPr>
              <w:t>1.</w:t>
            </w:r>
            <w:r w:rsidRPr="0022281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สารสกัดใบแปะนำมาทำเป็นผลิตภัณฑ์ คือ สบู่ก้อน </w:t>
            </w:r>
            <w:r w:rsidRPr="00222815">
              <w:rPr>
                <w:rFonts w:ascii="TH SarabunPSK" w:hAnsi="TH SarabunPSK" w:cs="TH SarabunPSK" w:hint="cs"/>
                <w:sz w:val="32"/>
                <w:szCs w:val="32"/>
              </w:rPr>
              <w:t>2</w:t>
            </w:r>
            <w:r w:rsidRPr="0022281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สูตร คือ สบู่ก้อนใส และสบู่ก้อนขุ่น</w:t>
            </w:r>
          </w:p>
          <w:p w14:paraId="2BA8F41D" w14:textId="62D0B93B" w:rsidR="00C3146F" w:rsidRPr="00222815" w:rsidRDefault="00222815" w:rsidP="000744E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2815">
              <w:rPr>
                <w:rFonts w:ascii="TH SarabunPSK" w:hAnsi="TH SarabunPSK" w:cs="TH SarabunPSK" w:hint="cs"/>
                <w:sz w:val="32"/>
                <w:szCs w:val="32"/>
              </w:rPr>
              <w:lastRenderedPageBreak/>
              <w:t>2.</w:t>
            </w:r>
            <w:r w:rsidRPr="0022281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สารสกัดใบเสม็ดแดงนำมาทำเป็นผลิตภัณฑ์ คือยาหม่อง </w:t>
            </w:r>
            <w:r w:rsidRPr="00222815">
              <w:rPr>
                <w:rFonts w:ascii="TH SarabunPSK" w:hAnsi="TH SarabunPSK" w:cs="TH SarabunPSK" w:hint="cs"/>
                <w:sz w:val="32"/>
                <w:szCs w:val="32"/>
              </w:rPr>
              <w:t xml:space="preserve">2 </w:t>
            </w:r>
            <w:r w:rsidRPr="00222815">
              <w:rPr>
                <w:rFonts w:ascii="TH SarabunPSK" w:hAnsi="TH SarabunPSK" w:cs="TH SarabunPSK" w:hint="cs"/>
                <w:sz w:val="32"/>
                <w:szCs w:val="32"/>
                <w:cs/>
              </w:rPr>
              <w:t>สูตรที่มีเนื้อสัมผัสสที่แตกต่างกัน</w:t>
            </w:r>
          </w:p>
        </w:tc>
        <w:tc>
          <w:tcPr>
            <w:tcW w:w="3238" w:type="dxa"/>
          </w:tcPr>
          <w:p w14:paraId="0BA9D03C" w14:textId="737FE3E8" w:rsidR="00C3146F" w:rsidRPr="00222815" w:rsidRDefault="00222815" w:rsidP="000B17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815">
              <w:rPr>
                <w:rFonts w:ascii="TH SarabunPSK" w:hAnsi="TH SarabunPSK" w:cs="TH SarabunPSK" w:hint="cs"/>
                <w:sz w:val="32"/>
                <w:szCs w:val="32"/>
              </w:rPr>
              <w:lastRenderedPageBreak/>
              <w:t>http://rspg.bru.ac.th/</w:t>
            </w:r>
          </w:p>
        </w:tc>
      </w:tr>
      <w:tr w:rsidR="00222815" w:rsidRPr="00222815" w14:paraId="5BE202FC" w14:textId="77777777" w:rsidTr="00CE197C">
        <w:tc>
          <w:tcPr>
            <w:tcW w:w="421" w:type="dxa"/>
          </w:tcPr>
          <w:p w14:paraId="64CD04D4" w14:textId="6A7C0285" w:rsidR="00222815" w:rsidRPr="00222815" w:rsidRDefault="00222815" w:rsidP="000B17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2815">
              <w:rPr>
                <w:rFonts w:ascii="TH SarabunPSK" w:hAnsi="TH SarabunPSK" w:cs="TH SarabunPSK" w:hint="cs"/>
                <w:sz w:val="32"/>
                <w:szCs w:val="32"/>
              </w:rPr>
              <w:t>5.</w:t>
            </w:r>
          </w:p>
        </w:tc>
        <w:tc>
          <w:tcPr>
            <w:tcW w:w="3969" w:type="dxa"/>
          </w:tcPr>
          <w:p w14:paraId="4B5C100C" w14:textId="05B6E4F8" w:rsidR="00222815" w:rsidRPr="00222815" w:rsidRDefault="00222815" w:rsidP="000744E9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222815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โครงการสวนพ</w:t>
            </w:r>
            <w:proofErr w:type="spellStart"/>
            <w:r w:rsidRPr="00222815">
              <w:rPr>
                <w:rFonts w:ascii="TH SarabunPSK" w:hAnsi="TH SarabunPSK" w:cs="TH SarabunPSK" w:hint="cs"/>
                <w:sz w:val="32"/>
                <w:szCs w:val="32"/>
                <w:cs/>
              </w:rPr>
              <w:t>ฤษ</w:t>
            </w:r>
            <w:proofErr w:type="spellEnd"/>
            <w:r w:rsidRPr="00222815"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ตร์โรงเรียนมหาวิทยาลัยราชภัฏบุรีรัมย์ภายใต้โครงการอนุรักษ์พันธุ์พืชอันเนื่องมาจากพระราชดำริสมเด็จพระเทพรัตนราชสุดาฯสยามบรมราชกุมารี (</w:t>
            </w:r>
            <w:proofErr w:type="spellStart"/>
            <w:r w:rsidRPr="00222815">
              <w:rPr>
                <w:rFonts w:ascii="TH SarabunPSK" w:hAnsi="TH SarabunPSK" w:cs="TH SarabunPSK" w:hint="cs"/>
                <w:sz w:val="32"/>
                <w:szCs w:val="32"/>
                <w:cs/>
              </w:rPr>
              <w:t>อพ</w:t>
            </w:r>
            <w:proofErr w:type="spellEnd"/>
            <w:r w:rsidRPr="00222815">
              <w:rPr>
                <w:rFonts w:ascii="TH SarabunPSK" w:hAnsi="TH SarabunPSK" w:cs="TH SarabunPSK" w:hint="cs"/>
                <w:sz w:val="32"/>
                <w:szCs w:val="32"/>
                <w:cs/>
              </w:rPr>
              <w:t>.สธ.)</w:t>
            </w:r>
          </w:p>
          <w:p w14:paraId="283F30D4" w14:textId="77777777" w:rsidR="00222815" w:rsidRPr="00222815" w:rsidRDefault="00222815" w:rsidP="000B17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22" w:type="dxa"/>
          </w:tcPr>
          <w:p w14:paraId="244F8458" w14:textId="77777777" w:rsidR="00222815" w:rsidRPr="00222815" w:rsidRDefault="00222815" w:rsidP="000744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815">
              <w:rPr>
                <w:rFonts w:ascii="TH SarabunPSK" w:hAnsi="TH SarabunPSK" w:cs="TH SarabunPSK" w:hint="cs"/>
                <w:sz w:val="32"/>
                <w:szCs w:val="32"/>
              </w:rPr>
              <w:t xml:space="preserve">1. </w:t>
            </w:r>
            <w:r w:rsidRPr="0022281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มีการปรับปรุงและพัฒนาสวนพฤกษศาสตร์โรงเรียนอย่างต่อเนื่อง อย่างน้อย </w:t>
            </w:r>
            <w:r w:rsidRPr="00222815">
              <w:rPr>
                <w:rFonts w:ascii="TH SarabunPSK" w:hAnsi="TH SarabunPSK" w:cs="TH SarabunPSK" w:hint="cs"/>
                <w:sz w:val="32"/>
                <w:szCs w:val="32"/>
              </w:rPr>
              <w:t>1,600</w:t>
            </w:r>
            <w:r w:rsidRPr="0022281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ตารางวา เพื่อให้เป็นแหล่งเรียนรู้สำหรับนักเรียน นักศึกษาและบุคคลทั่วไปทั้งภายในและภายนอกมหาวิทยาลัย</w:t>
            </w:r>
          </w:p>
          <w:p w14:paraId="1994E0AA" w14:textId="77777777" w:rsidR="00222815" w:rsidRPr="00222815" w:rsidRDefault="00222815" w:rsidP="000744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815">
              <w:rPr>
                <w:rFonts w:ascii="TH SarabunPSK" w:hAnsi="TH SarabunPSK" w:cs="TH SarabunPSK" w:hint="cs"/>
                <w:sz w:val="32"/>
                <w:szCs w:val="32"/>
              </w:rPr>
              <w:t xml:space="preserve">2. </w:t>
            </w:r>
            <w:r w:rsidRPr="0022281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มีการปลูก รวบรวม และขยายพันธุ์พรรณพืช มากกว่า </w:t>
            </w:r>
            <w:r w:rsidRPr="00222815">
              <w:rPr>
                <w:rFonts w:ascii="TH SarabunPSK" w:hAnsi="TH SarabunPSK" w:cs="TH SarabunPSK" w:hint="cs"/>
                <w:sz w:val="32"/>
                <w:szCs w:val="32"/>
              </w:rPr>
              <w:t>142</w:t>
            </w:r>
            <w:r w:rsidRPr="0022281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ชนิด</w:t>
            </w:r>
          </w:p>
          <w:p w14:paraId="7F7B922D" w14:textId="77777777" w:rsidR="00222815" w:rsidRPr="00222815" w:rsidRDefault="00222815" w:rsidP="000744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815">
              <w:rPr>
                <w:rFonts w:ascii="TH SarabunPSK" w:hAnsi="TH SarabunPSK" w:cs="TH SarabunPSK" w:hint="cs"/>
                <w:sz w:val="32"/>
                <w:szCs w:val="32"/>
              </w:rPr>
              <w:t xml:space="preserve">3. </w:t>
            </w:r>
            <w:r w:rsidRPr="00222815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มีการจัดกิจกรรมเพื่อสร้างจิตสำนึกในการอนุรักษ์พันธุกรรมพืชและทรัพยากรธรรมชาติ</w:t>
            </w:r>
            <w:proofErr w:type="spellStart"/>
            <w:r w:rsidRPr="00222815">
              <w:rPr>
                <w:rFonts w:ascii="TH SarabunPSK" w:hAnsi="TH SarabunPSK" w:cs="TH SarabunPSK" w:hint="cs"/>
                <w:sz w:val="32"/>
                <w:szCs w:val="32"/>
                <w:cs/>
              </w:rPr>
              <w:t>ต่างๆ</w:t>
            </w:r>
            <w:proofErr w:type="spellEnd"/>
            <w:r w:rsidRPr="0022281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จำนวน </w:t>
            </w:r>
            <w:r w:rsidRPr="00222815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  <w:r w:rsidRPr="0022281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กิจกรรม</w:t>
            </w:r>
          </w:p>
          <w:p w14:paraId="1B40F981" w14:textId="42A3BFEF" w:rsidR="00222815" w:rsidRPr="00222815" w:rsidRDefault="00222815" w:rsidP="000744E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2815">
              <w:rPr>
                <w:rFonts w:ascii="TH SarabunPSK" w:hAnsi="TH SarabunPSK" w:cs="TH SarabunPSK" w:hint="cs"/>
                <w:sz w:val="32"/>
                <w:szCs w:val="32"/>
              </w:rPr>
              <w:t xml:space="preserve">4. </w:t>
            </w:r>
            <w:r w:rsidRPr="0022281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มีการบูรณาการกับการเรียนการสอนในหลักสูตรของคณะวิทยาศาสตร์ที่เกี่ยวข้อง จำนวน </w:t>
            </w:r>
            <w:r w:rsidRPr="00222815">
              <w:rPr>
                <w:rFonts w:ascii="TH SarabunPSK" w:hAnsi="TH SarabunPSK" w:cs="TH SarabunPSK" w:hint="cs"/>
                <w:sz w:val="32"/>
                <w:szCs w:val="32"/>
              </w:rPr>
              <w:t xml:space="preserve">2 </w:t>
            </w:r>
            <w:r w:rsidRPr="00222815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3238" w:type="dxa"/>
          </w:tcPr>
          <w:p w14:paraId="26B07E17" w14:textId="1C03F99A" w:rsidR="00222815" w:rsidRPr="00222815" w:rsidRDefault="00222815" w:rsidP="000B17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815">
              <w:rPr>
                <w:rFonts w:ascii="TH SarabunPSK" w:hAnsi="TH SarabunPSK" w:cs="TH SarabunPSK" w:hint="cs"/>
                <w:sz w:val="32"/>
                <w:szCs w:val="32"/>
              </w:rPr>
              <w:t>http://rspg.bru.ac.th/2022/03/2564-06-project/</w:t>
            </w:r>
          </w:p>
        </w:tc>
      </w:tr>
    </w:tbl>
    <w:p w14:paraId="6B1F3FD6" w14:textId="77777777" w:rsidR="000B17B7" w:rsidRPr="000B17B7" w:rsidRDefault="000B17B7" w:rsidP="000B17B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0B17B7" w:rsidRPr="000B17B7" w:rsidSect="000B17B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CD5C15"/>
    <w:multiLevelType w:val="hybridMultilevel"/>
    <w:tmpl w:val="BDDE8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7B7"/>
    <w:rsid w:val="000744E9"/>
    <w:rsid w:val="00083F28"/>
    <w:rsid w:val="000B17B7"/>
    <w:rsid w:val="000B761E"/>
    <w:rsid w:val="001C1449"/>
    <w:rsid w:val="00222815"/>
    <w:rsid w:val="00267016"/>
    <w:rsid w:val="003675D5"/>
    <w:rsid w:val="003801C3"/>
    <w:rsid w:val="00463FC2"/>
    <w:rsid w:val="00481E7E"/>
    <w:rsid w:val="007B65A1"/>
    <w:rsid w:val="008343B5"/>
    <w:rsid w:val="008C2481"/>
    <w:rsid w:val="00964DF7"/>
    <w:rsid w:val="00AE712C"/>
    <w:rsid w:val="00B4703F"/>
    <w:rsid w:val="00C10F41"/>
    <w:rsid w:val="00C3146F"/>
    <w:rsid w:val="00C37494"/>
    <w:rsid w:val="00C42A86"/>
    <w:rsid w:val="00CE197C"/>
    <w:rsid w:val="00D17C4E"/>
    <w:rsid w:val="00E963CA"/>
    <w:rsid w:val="00EF530A"/>
    <w:rsid w:val="00F27D2F"/>
    <w:rsid w:val="00F447E8"/>
    <w:rsid w:val="00F80DA9"/>
    <w:rsid w:val="00F97530"/>
    <w:rsid w:val="00FB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DD623"/>
  <w15:chartTrackingRefBased/>
  <w15:docId w15:val="{E1278DD8-0C3B-47E7-BD43-EC1F4E108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1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197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37494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0B761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88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16990">
          <w:marLeft w:val="-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886</Words>
  <Characters>5056</Characters>
  <Application>Microsoft Office Word</Application>
  <DocSecurity>0</DocSecurity>
  <Lines>42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HP</cp:lastModifiedBy>
  <cp:revision>2</cp:revision>
  <dcterms:created xsi:type="dcterms:W3CDTF">2022-10-30T08:52:00Z</dcterms:created>
  <dcterms:modified xsi:type="dcterms:W3CDTF">2022-10-30T08:52:00Z</dcterms:modified>
</cp:coreProperties>
</file>