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7B636" w14:textId="5BD5FFA5" w:rsidR="000B17B7" w:rsidRPr="00C73872" w:rsidRDefault="000B17B7" w:rsidP="000B17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8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รายงานผลการดำเนินงาน </w:t>
      </w:r>
    </w:p>
    <w:p w14:paraId="01F9C3EC" w14:textId="6056C1B9" w:rsidR="00964DF7" w:rsidRPr="00C73872" w:rsidRDefault="000B17B7" w:rsidP="00210E3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8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 </w:t>
      </w:r>
      <w:r w:rsidR="00B36E9D" w:rsidRPr="00C73872">
        <w:rPr>
          <w:rFonts w:ascii="TH SarabunPSK" w:hAnsi="TH SarabunPSK" w:cs="TH SarabunPSK"/>
          <w:b/>
          <w:bCs/>
          <w:sz w:val="36"/>
          <w:szCs w:val="36"/>
        </w:rPr>
        <w:t>WR</w:t>
      </w:r>
      <w:r w:rsidR="003675D5" w:rsidRPr="00C7387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10E39" w:rsidRPr="00C73872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73872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210E39" w:rsidRPr="00C73872">
        <w:rPr>
          <w:rFonts w:ascii="TH SarabunPSK" w:hAnsi="TH SarabunPSK" w:cs="TH SarabunPSK"/>
          <w:b/>
          <w:bCs/>
          <w:sz w:val="36"/>
          <w:szCs w:val="36"/>
          <w:cs/>
        </w:rPr>
        <w:t>การใช้อุปกรณ์ประหยัดน้ำ</w:t>
      </w:r>
      <w:r w:rsidR="00210E39" w:rsidRPr="00C73872">
        <w:rPr>
          <w:rFonts w:ascii="TH SarabunPSK" w:hAnsi="TH SarabunPSK" w:cs="TH SarabunPSK"/>
          <w:b/>
          <w:bCs/>
          <w:sz w:val="36"/>
          <w:szCs w:val="36"/>
        </w:rPr>
        <w:t xml:space="preserve"> (Water-efficient appliances usage)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5322"/>
        <w:gridCol w:w="3238"/>
      </w:tblGrid>
      <w:tr w:rsidR="000B17B7" w14:paraId="2D6815E7" w14:textId="77777777" w:rsidTr="00CE197C">
        <w:tc>
          <w:tcPr>
            <w:tcW w:w="421" w:type="dxa"/>
          </w:tcPr>
          <w:p w14:paraId="0971A58B" w14:textId="0E6D8250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14:paraId="67E86F27" w14:textId="718D4472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22" w:type="dxa"/>
          </w:tcPr>
          <w:p w14:paraId="5AFD2B12" w14:textId="1695DF0F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38" w:type="dxa"/>
          </w:tcPr>
          <w:p w14:paraId="3D6A2DB4" w14:textId="06197B6C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Link/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0B17B7" w14:paraId="2B585995" w14:textId="77777777" w:rsidTr="00CE197C">
        <w:tc>
          <w:tcPr>
            <w:tcW w:w="421" w:type="dxa"/>
          </w:tcPr>
          <w:p w14:paraId="0D1D0BA6" w14:textId="42AD7EF3" w:rsidR="000B17B7" w:rsidRPr="00CE197C" w:rsidRDefault="00B93854" w:rsidP="000B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2E5492C8" w14:textId="636C9022" w:rsidR="000B17B7" w:rsidRPr="00CE197C" w:rsidRDefault="000B17B7" w:rsidP="00CE19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22" w:type="dxa"/>
          </w:tcPr>
          <w:p w14:paraId="7D8FD453" w14:textId="0169F6A8" w:rsidR="000B17B7" w:rsidRPr="00CE197C" w:rsidRDefault="00B93854" w:rsidP="00C374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มหาวิทยาลัยราชภัฏบุรีรัมย์รณรงค์ให้มีป้ายเตือนในการประหยัดน้ำด้วยวิธีการต่างๆ อาทิเช่น ไม่ทิ้งขยะลงชักโครก ซึ่ง</w:t>
            </w:r>
            <w:r w:rsidRPr="00B93854">
              <w:rPr>
                <w:rFonts w:ascii="TH SarabunPSK" w:hAnsi="TH SarabunPSK" w:cs="TH SarabunPSK"/>
                <w:sz w:val="32"/>
                <w:szCs w:val="32"/>
                <w:cs/>
              </w:rPr>
              <w:t>การทิ้งขยะลงชักโครกนอกจากจะเป็นสาเหตุที่ทำให้ชักโครกตันแล้วยังเป็นการสิ้นเปลืองน้ำอีกด้วย ไม่ว่าจะเป็นผ้าอนามัย กระดาษชำระ หรือก้นบุหรี่ที่ถูกท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ิ้</w:t>
            </w:r>
            <w:r w:rsidRPr="00B93854">
              <w:rPr>
                <w:rFonts w:ascii="TH SarabunPSK" w:hAnsi="TH SarabunPSK" w:cs="TH SarabunPSK"/>
                <w:sz w:val="32"/>
                <w:szCs w:val="32"/>
                <w:cs/>
              </w:rPr>
              <w:t>งลงไป จะต้องใช้น้ำปริมาณมากทีเดียวในการชำระล้างไม่ให้เหลือซาก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หรือแม้แต่การปิดน้ำระหว่างการถูสบู่ เพราะ</w:t>
            </w:r>
            <w:r w:rsidRPr="00B93854">
              <w:rPr>
                <w:rFonts w:ascii="TH SarabunPSK" w:hAnsi="TH SarabunPSK" w:cs="TH SarabunPSK"/>
                <w:sz w:val="32"/>
                <w:szCs w:val="32"/>
                <w:cs/>
              </w:rPr>
              <w:t>หลาย ๆ คนมักจะเผลอเปิดน้ำขณะ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ถูสบู่หลังจากเสร็จกิจธุระ</w:t>
            </w:r>
            <w:r w:rsidRPr="00B938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เพราะคิดว่าคงจะไม่สิ้นเปลืองอะไรมากมาย โดยที่ไม่รู้เลยว่าการทำเช่นนี้ทำให้เสียน้ำไปถึง 20-30 ลิตรต่อครั้ง เลยทีเดียว แต่ถ้าหากเราปิดน้ำระหว่าง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ถูสบู่นั้นจะ</w:t>
            </w:r>
            <w:r w:rsidRPr="00B93854">
              <w:rPr>
                <w:rFonts w:ascii="TH SarabunPSK" w:hAnsi="TH SarabunPSK" w:cs="TH SarabunPSK"/>
                <w:sz w:val="32"/>
                <w:szCs w:val="32"/>
                <w:cs/>
              </w:rPr>
              <w:t>ใช้น้ำเพียง 0.5-1 ลิตร เท่านั้นเอง</w:t>
            </w:r>
          </w:p>
        </w:tc>
        <w:tc>
          <w:tcPr>
            <w:tcW w:w="3238" w:type="dxa"/>
          </w:tcPr>
          <w:p w14:paraId="11D173E9" w14:textId="3497D859" w:rsidR="000B17B7" w:rsidRPr="00CE197C" w:rsidRDefault="000B17B7" w:rsidP="00C374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1F3FD6" w14:textId="1F02D658" w:rsidR="000B17B7" w:rsidRDefault="000B17B7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E5BAD8" w14:textId="6A3DD83E" w:rsidR="00BD11DB" w:rsidRDefault="00BD11DB" w:rsidP="00BD11D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9DB251" w14:textId="79CEA790" w:rsidR="00BD11DB" w:rsidRDefault="00BD11DB" w:rsidP="00BD11D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FF2CDD" w14:textId="6368BCFA" w:rsidR="00BD11DB" w:rsidRDefault="00BD11DB" w:rsidP="00BD11D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26A07B" w14:textId="18E76A79" w:rsidR="00BD11DB" w:rsidRDefault="00BD11DB" w:rsidP="00BD11D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EC6AFE" w14:textId="4E43D2BD" w:rsidR="00BD11DB" w:rsidRDefault="00BD11DB" w:rsidP="00BD11D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ภาพประกอบ</w:t>
      </w:r>
    </w:p>
    <w:p w14:paraId="1AF88BA2" w14:textId="748FE861" w:rsidR="00BD11DB" w:rsidRDefault="00BD11DB" w:rsidP="00BD11D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03313733" wp14:editId="121F5361">
            <wp:extent cx="5943600" cy="396748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18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BC76" w14:textId="6294D202" w:rsidR="00BD11DB" w:rsidRDefault="00BD11DB" w:rsidP="00BD11D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497A16" w14:textId="78FAA23C" w:rsidR="00BD11DB" w:rsidRDefault="00BD11DB" w:rsidP="00BD11D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inline distT="0" distB="0" distL="0" distR="0" wp14:anchorId="72A2746B" wp14:editId="5D591AA4">
            <wp:extent cx="5943600" cy="396748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188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D766" w14:textId="1A0A4AC9" w:rsidR="00BD11DB" w:rsidRDefault="00BD11DB" w:rsidP="00BD11D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E3B59F" w14:textId="77777777" w:rsidR="00BD11DB" w:rsidRPr="00BD11DB" w:rsidRDefault="00BD11DB" w:rsidP="00BD11DB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BD11DB" w:rsidRPr="00BD11DB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D5C15"/>
    <w:multiLevelType w:val="hybridMultilevel"/>
    <w:tmpl w:val="BDDE8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5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B7"/>
    <w:rsid w:val="0001249C"/>
    <w:rsid w:val="00095D56"/>
    <w:rsid w:val="000B17B7"/>
    <w:rsid w:val="001715DF"/>
    <w:rsid w:val="001D749D"/>
    <w:rsid w:val="00210E39"/>
    <w:rsid w:val="00267016"/>
    <w:rsid w:val="003675D5"/>
    <w:rsid w:val="00463FC2"/>
    <w:rsid w:val="004709E4"/>
    <w:rsid w:val="00481E7E"/>
    <w:rsid w:val="005E4688"/>
    <w:rsid w:val="00660DC8"/>
    <w:rsid w:val="00964DF7"/>
    <w:rsid w:val="00B3144B"/>
    <w:rsid w:val="00B36E9D"/>
    <w:rsid w:val="00B93854"/>
    <w:rsid w:val="00BD11DB"/>
    <w:rsid w:val="00C37494"/>
    <w:rsid w:val="00C42A86"/>
    <w:rsid w:val="00C73872"/>
    <w:rsid w:val="00CE197C"/>
    <w:rsid w:val="00E8479B"/>
    <w:rsid w:val="00E910AA"/>
    <w:rsid w:val="00F97530"/>
    <w:rsid w:val="00FC0BDF"/>
    <w:rsid w:val="00FD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DD623"/>
  <w15:chartTrackingRefBased/>
  <w15:docId w15:val="{E1278DD8-0C3B-47E7-BD43-EC1F4E10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197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74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wanchana hakambutr</cp:lastModifiedBy>
  <cp:revision>2</cp:revision>
  <dcterms:created xsi:type="dcterms:W3CDTF">2022-10-31T08:33:00Z</dcterms:created>
  <dcterms:modified xsi:type="dcterms:W3CDTF">2022-10-31T08:33:00Z</dcterms:modified>
</cp:coreProperties>
</file>