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D83" w:rsidRPr="00120024" w:rsidRDefault="00260697">
      <w:pPr>
        <w:spacing w:after="0"/>
        <w:jc w:val="right"/>
        <w:rPr>
          <w:rFonts w:ascii="TH SarabunPSK" w:eastAsia="Sarabun" w:hAnsi="TH SarabunPSK" w:cs="TH SarabunPSK"/>
          <w:b/>
          <w:sz w:val="48"/>
          <w:szCs w:val="48"/>
        </w:rPr>
      </w:pPr>
      <w:bookmarkStart w:id="0" w:name="_GoBack"/>
      <w:bookmarkEnd w:id="0"/>
      <w:r w:rsidRPr="00120024">
        <w:rPr>
          <w:rFonts w:ascii="TH SarabunPSK" w:eastAsia="Sarabun" w:hAnsi="TH SarabunPSK" w:cs="TH SarabunPSK"/>
          <w:b/>
          <w:bCs/>
          <w:sz w:val="48"/>
          <w:szCs w:val="48"/>
          <w:cs/>
        </w:rPr>
        <w:t>แบบคำขอเสนอโครงการประจำปี</w:t>
      </w:r>
      <w:r w:rsidRPr="00120024">
        <w:rPr>
          <w:rFonts w:ascii="TH SarabunPSK" w:eastAsia="Sarabun" w:hAnsi="TH SarabunPSK" w:cs="TH SarabunPSK"/>
          <w:b/>
          <w:bCs/>
          <w:sz w:val="44"/>
          <w:szCs w:val="44"/>
          <w:cs/>
        </w:rPr>
        <w:t xml:space="preserve">งบประมาณ </w:t>
      </w:r>
      <w:r w:rsidR="00120024" w:rsidRPr="00120024">
        <w:rPr>
          <w:rFonts w:ascii="TH SarabunPSK" w:eastAsia="Sarabun" w:hAnsi="TH SarabunPSK" w:cs="TH SarabunPSK"/>
          <w:b/>
          <w:sz w:val="44"/>
          <w:szCs w:val="44"/>
        </w:rPr>
        <w:t>256</w:t>
      </w:r>
      <w:r w:rsidRPr="00120024">
        <w:rPr>
          <w:rFonts w:ascii="TH SarabunPSK" w:hAnsi="TH SarabunPSK" w:cs="TH SarabunPSK"/>
          <w:bCs/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0</wp:posOffset>
            </wp:positionH>
            <wp:positionV relativeFrom="paragraph">
              <wp:posOffset>-254633</wp:posOffset>
            </wp:positionV>
            <wp:extent cx="1141517" cy="1466850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1517" cy="1466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120024" w:rsidRPr="00120024">
        <w:rPr>
          <w:rFonts w:ascii="TH SarabunPSK" w:eastAsia="Sarabun" w:hAnsi="TH SarabunPSK" w:cs="TH SarabunPSK"/>
          <w:bCs/>
          <w:sz w:val="44"/>
          <w:szCs w:val="44"/>
          <w:cs/>
        </w:rPr>
        <w:t>7</w:t>
      </w:r>
    </w:p>
    <w:p w:rsidR="00E63D83" w:rsidRPr="00120024" w:rsidRDefault="00260697">
      <w:pPr>
        <w:spacing w:after="0"/>
        <w:jc w:val="right"/>
        <w:rPr>
          <w:rFonts w:ascii="TH SarabunPSK" w:eastAsia="Sarabun" w:hAnsi="TH SarabunPSK" w:cs="TH SarabunPSK"/>
          <w:b/>
          <w:sz w:val="48"/>
          <w:szCs w:val="48"/>
        </w:rPr>
      </w:pPr>
      <w:r w:rsidRPr="00120024">
        <w:rPr>
          <w:rFonts w:ascii="TH SarabunPSK" w:eastAsia="Sarabun" w:hAnsi="TH SarabunPSK" w:cs="TH SarabunPSK"/>
          <w:b/>
          <w:bCs/>
          <w:sz w:val="48"/>
          <w:szCs w:val="48"/>
          <w:cs/>
        </w:rPr>
        <w:t>มหาวิทยาลัยราชภัฏ</w:t>
      </w:r>
      <w:r w:rsidRPr="00120024">
        <w:rPr>
          <w:rFonts w:ascii="TH SarabunPSK" w:eastAsia="Sarabun" w:hAnsi="TH SarabunPSK" w:cs="TH SarabunPSK"/>
          <w:b/>
          <w:bCs/>
          <w:sz w:val="44"/>
          <w:szCs w:val="44"/>
          <w:cs/>
        </w:rPr>
        <w:t>บุรีรัมย์</w:t>
      </w:r>
    </w:p>
    <w:p w:rsidR="00FE7798" w:rsidRPr="00120024" w:rsidRDefault="00FE7798" w:rsidP="00311662">
      <w:pPr>
        <w:spacing w:after="0"/>
        <w:ind w:left="5040"/>
        <w:rPr>
          <w:rFonts w:ascii="TH SarabunPSK" w:eastAsia="Sarabun" w:hAnsi="TH SarabunPSK" w:cs="TH SarabunPSK"/>
          <w:b/>
          <w:sz w:val="36"/>
          <w:szCs w:val="45"/>
        </w:rPr>
      </w:pPr>
      <w:r w:rsidRPr="00120024">
        <w:rPr>
          <w:rFonts w:ascii="TH SarabunPSK" w:eastAsia="Sarabun" w:hAnsi="TH SarabunPSK" w:cs="TH SarabunPSK"/>
          <w:b/>
          <w:noProof/>
          <w:color w:val="000000"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174625</wp:posOffset>
                </wp:positionH>
                <wp:positionV relativeFrom="paragraph">
                  <wp:posOffset>483870</wp:posOffset>
                </wp:positionV>
                <wp:extent cx="5661025" cy="397510"/>
                <wp:effectExtent l="0" t="0" r="15875" b="2159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1025" cy="3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7798" w:rsidRPr="00FE7798" w:rsidRDefault="00FE7798" w:rsidP="00FE779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E779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ส่วนที่ 1 ข้อมูลทั่วไป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.75pt;margin-top:38.1pt;width:445.75pt;height:31.3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">
                <v:textbox>
                  <w:txbxContent>
                    <w:p w:rsidR="00FE7798" w:rsidRPr="00FE7798" w:rsidRDefault="00FE7798" w:rsidP="00FE7798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</w:pPr>
                      <w:r w:rsidRPr="00FE7798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>ส่วนที่ 1 ข้อมูลทั่วไป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F6D81" w:rsidRPr="00120024">
        <w:rPr>
          <w:rFonts w:ascii="TH SarabunPSK" w:eastAsia="Sarabun" w:hAnsi="TH SarabunPSK" w:cs="TH SarabunPSK"/>
          <w:b/>
          <w:bCs/>
          <w:sz w:val="36"/>
          <w:szCs w:val="36"/>
          <w:cs/>
        </w:rPr>
        <w:t>หน่วยงานสำนักศิลปะและวัฒนธรรม</w:t>
      </w:r>
    </w:p>
    <w:p w:rsidR="00E63D83" w:rsidRPr="00120024" w:rsidRDefault="00260697" w:rsidP="00FE7798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120024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 1.</w:t>
      </w:r>
      <w:r w:rsidRPr="00120024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ชื่อโครงการ </w:t>
      </w:r>
      <w:r w:rsidR="003F6D81" w:rsidRPr="00120024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  </w:t>
      </w:r>
      <w:r w:rsidR="00B218EA" w:rsidRPr="00120024">
        <w:rPr>
          <w:rFonts w:ascii="TH SarabunPSK" w:hAnsi="TH SarabunPSK" w:cs="TH SarabunPSK"/>
          <w:b/>
          <w:bCs/>
          <w:sz w:val="32"/>
          <w:szCs w:val="32"/>
          <w:cs/>
        </w:rPr>
        <w:t>เวียนเทียนเนื่องในวันมาฆบูชา</w:t>
      </w:r>
    </w:p>
    <w:p w:rsidR="00E63D83" w:rsidRPr="00120024" w:rsidRDefault="002606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120024">
        <w:rPr>
          <w:rFonts w:ascii="TH SarabunPSK" w:eastAsia="Sarabun" w:hAnsi="TH SarabunPSK" w:cs="TH SarabunPSK"/>
          <w:color w:val="000000"/>
          <w:sz w:val="32"/>
          <w:szCs w:val="32"/>
        </w:rPr>
        <w:t xml:space="preserve">      </w:t>
      </w:r>
      <w:r w:rsidRPr="00120024">
        <w:rPr>
          <w:rFonts w:ascii="TH SarabunPSK" w:eastAsia="Sarabun" w:hAnsi="TH SarabunPSK" w:cs="TH SarabunPSK"/>
          <w:color w:val="000000"/>
          <w:sz w:val="32"/>
          <w:szCs w:val="32"/>
          <w:cs/>
        </w:rPr>
        <w:t>ลักษณะโครงการ</w:t>
      </w:r>
    </w:p>
    <w:p w:rsidR="00E63D83" w:rsidRPr="00120024" w:rsidRDefault="002606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120024">
        <w:rPr>
          <w:rFonts w:ascii="TH SarabunPSK" w:eastAsia="Sarabun" w:hAnsi="TH SarabunPSK" w:cs="TH SarabunPSK"/>
          <w:color w:val="000000"/>
          <w:sz w:val="32"/>
          <w:szCs w:val="32"/>
        </w:rPr>
        <w:t xml:space="preserve">                  </w:t>
      </w:r>
      <w:r w:rsidR="00E250E4" w:rsidRPr="00120024">
        <w:rPr>
          <w:rFonts w:ascii="Segoe UI Symbol" w:eastAsia="Wingdings 2" w:hAnsi="Segoe UI Symbol" w:cs="Segoe UI Symbol"/>
          <w:sz w:val="32"/>
          <w:szCs w:val="32"/>
        </w:rPr>
        <w:t>🗆</w:t>
      </w:r>
      <w:r w:rsidR="00E250E4" w:rsidRPr="00120024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120024">
        <w:rPr>
          <w:rFonts w:ascii="TH SarabunPSK" w:eastAsia="Sarabun" w:hAnsi="TH SarabunPSK" w:cs="TH SarabunPSK"/>
          <w:color w:val="000000"/>
          <w:sz w:val="32"/>
          <w:szCs w:val="32"/>
          <w:u w:val="single"/>
          <w:cs/>
        </w:rPr>
        <w:t xml:space="preserve">โครงการใหม่ </w:t>
      </w:r>
      <w:r w:rsidRPr="00120024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</w:t>
      </w:r>
      <w:r w:rsidRPr="00120024">
        <w:rPr>
          <w:rFonts w:ascii="TH SarabunPSK" w:eastAsia="Sarabun" w:hAnsi="TH SarabunPSK" w:cs="TH SarabunPSK"/>
          <w:color w:val="000000"/>
          <w:sz w:val="32"/>
          <w:szCs w:val="32"/>
        </w:rPr>
        <w:t xml:space="preserve">  </w:t>
      </w:r>
      <w:r w:rsidR="00E250E4" w:rsidRPr="00120024">
        <w:rPr>
          <w:rFonts w:ascii="TH SarabunPSK" w:eastAsia="Sarabun" w:hAnsi="TH SarabunPSK" w:cs="TH SarabunPSK"/>
          <w:sz w:val="32"/>
          <w:szCs w:val="32"/>
        </w:rPr>
        <w:t xml:space="preserve">        </w:t>
      </w:r>
      <w:r w:rsidR="00E250E4" w:rsidRPr="00120024">
        <w:rPr>
          <w:rFonts w:ascii="TH SarabunPSK" w:hAnsi="TH SarabunPSK" w:cs="TH SarabunPSK"/>
          <w:sz w:val="30"/>
          <w:szCs w:val="30"/>
        </w:rPr>
        <w:sym w:font="Wingdings" w:char="00FE"/>
      </w:r>
      <w:r w:rsidR="00E250E4" w:rsidRPr="00120024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120024">
        <w:rPr>
          <w:rFonts w:ascii="TH SarabunPSK" w:eastAsia="Sarabun" w:hAnsi="TH SarabunPSK" w:cs="TH SarabunPSK"/>
          <w:color w:val="000000"/>
          <w:sz w:val="32"/>
          <w:szCs w:val="32"/>
          <w:cs/>
        </w:rPr>
        <w:t>โครงการต่อเนื่อง</w:t>
      </w:r>
      <w:r w:rsidRPr="00120024">
        <w:rPr>
          <w:rFonts w:ascii="TH SarabunPSK" w:eastAsia="Sarabun" w:hAnsi="TH SarabunPSK" w:cs="TH SarabunPSK"/>
          <w:color w:val="000000"/>
          <w:sz w:val="32"/>
          <w:szCs w:val="32"/>
        </w:rPr>
        <w:t>/</w:t>
      </w:r>
      <w:r w:rsidRPr="00120024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ต่อยอดองค์ความรู้   </w:t>
      </w:r>
      <w:r w:rsidRPr="00120024">
        <w:rPr>
          <w:rFonts w:ascii="Segoe UI Symbol" w:eastAsia="Wingdings 2" w:hAnsi="Segoe UI Symbol" w:cs="Segoe UI Symbol"/>
          <w:color w:val="000000"/>
          <w:sz w:val="32"/>
          <w:szCs w:val="32"/>
        </w:rPr>
        <w:t>🗆</w:t>
      </w:r>
      <w:r w:rsidR="00E250E4" w:rsidRPr="00120024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120024">
        <w:rPr>
          <w:rFonts w:ascii="TH SarabunPSK" w:eastAsia="Sarabun" w:hAnsi="TH SarabunPSK" w:cs="TH SarabunPSK"/>
          <w:color w:val="000000"/>
          <w:sz w:val="32"/>
          <w:szCs w:val="32"/>
          <w:cs/>
        </w:rPr>
        <w:t>โครงการประจำ</w:t>
      </w:r>
    </w:p>
    <w:p w:rsidR="00E63D83" w:rsidRPr="00120024" w:rsidRDefault="002606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120024">
        <w:rPr>
          <w:rFonts w:ascii="TH SarabunPSK" w:eastAsia="Sarabun" w:hAnsi="TH SarabunPSK" w:cs="TH SarabunPSK"/>
          <w:color w:val="000000"/>
          <w:sz w:val="32"/>
          <w:szCs w:val="32"/>
        </w:rPr>
        <w:t xml:space="preserve">      * </w:t>
      </w:r>
      <w:r w:rsidRPr="00120024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ในกรณีที่เป็นโครงการประจำไม่ต้องใส่รายละเอียดในส่วนที่ </w:t>
      </w:r>
      <w:r w:rsidRPr="00120024">
        <w:rPr>
          <w:rFonts w:ascii="TH SarabunPSK" w:eastAsia="Sarabun" w:hAnsi="TH SarabunPSK" w:cs="TH SarabunPSK"/>
          <w:color w:val="000000"/>
          <w:sz w:val="32"/>
          <w:szCs w:val="32"/>
        </w:rPr>
        <w:t>2</w:t>
      </w:r>
    </w:p>
    <w:tbl>
      <w:tblPr>
        <w:tblStyle w:val="af0"/>
        <w:tblW w:w="90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016"/>
      </w:tblGrid>
      <w:tr w:rsidR="00E63D83" w:rsidRPr="00120024" w:rsidTr="003F6D81">
        <w:trPr>
          <w:trHeight w:val="295"/>
        </w:trPr>
        <w:tc>
          <w:tcPr>
            <w:tcW w:w="9016" w:type="dxa"/>
            <w:shd w:val="clear" w:color="auto" w:fill="auto"/>
          </w:tcPr>
          <w:p w:rsidR="00E63D83" w:rsidRPr="00120024" w:rsidRDefault="00260697">
            <w:pPr>
              <w:jc w:val="center"/>
              <w:rPr>
                <w:rFonts w:ascii="TH SarabunPSK" w:eastAsia="Sarabun" w:hAnsi="TH SarabunPSK" w:cs="TH SarabunPSK"/>
                <w:b/>
                <w:sz w:val="36"/>
                <w:szCs w:val="36"/>
              </w:rPr>
            </w:pPr>
            <w:r w:rsidRPr="00120024">
              <w:rPr>
                <w:rFonts w:ascii="TH SarabunPSK" w:eastAsia="Sarabun" w:hAnsi="TH SarabunPSK" w:cs="TH SarabunPSK"/>
                <w:b/>
                <w:bCs/>
                <w:sz w:val="36"/>
                <w:szCs w:val="36"/>
                <w:cs/>
              </w:rPr>
              <w:t xml:space="preserve">ส่วนที่ </w:t>
            </w:r>
            <w:r w:rsidRPr="00120024">
              <w:rPr>
                <w:rFonts w:ascii="TH SarabunPSK" w:eastAsia="Sarabun" w:hAnsi="TH SarabunPSK" w:cs="TH SarabunPSK"/>
                <w:b/>
                <w:sz w:val="36"/>
                <w:szCs w:val="36"/>
              </w:rPr>
              <w:t xml:space="preserve">2 </w:t>
            </w:r>
            <w:r w:rsidRPr="00120024">
              <w:rPr>
                <w:rFonts w:ascii="TH SarabunPSK" w:eastAsia="Sarabun" w:hAnsi="TH SarabunPSK" w:cs="TH SarabunPSK"/>
                <w:b/>
                <w:bCs/>
                <w:sz w:val="36"/>
                <w:szCs w:val="36"/>
                <w:cs/>
              </w:rPr>
              <w:t>ความเชื่อมโยงและความสอดคล้องกับแผนระดับประเทศ</w:t>
            </w:r>
          </w:p>
        </w:tc>
      </w:tr>
    </w:tbl>
    <w:p w:rsidR="00E63D83" w:rsidRPr="00120024" w:rsidRDefault="00260697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120024">
        <w:rPr>
          <w:rFonts w:ascii="TH SarabunPSK" w:eastAsia="Sarabun" w:hAnsi="TH SarabunPSK" w:cs="TH SarabunPSK"/>
          <w:b/>
          <w:color w:val="000000"/>
          <w:sz w:val="32"/>
          <w:szCs w:val="32"/>
        </w:rPr>
        <w:t>2.</w:t>
      </w:r>
      <w:r w:rsidRPr="00120024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ผู้รับผิดชอบโครงการ</w:t>
      </w:r>
    </w:p>
    <w:p w:rsidR="00E63D83" w:rsidRPr="00120024" w:rsidRDefault="00260697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120024">
        <w:rPr>
          <w:rFonts w:ascii="TH SarabunPSK" w:eastAsia="Sarabun" w:hAnsi="TH SarabunPSK" w:cs="TH SarabunPSK"/>
          <w:sz w:val="32"/>
          <w:szCs w:val="32"/>
        </w:rPr>
        <w:t xml:space="preserve">      </w:t>
      </w:r>
      <w:r w:rsidR="003F6D81" w:rsidRPr="00120024">
        <w:rPr>
          <w:rFonts w:ascii="TH SarabunPSK" w:eastAsia="Sarabun" w:hAnsi="TH SarabunPSK" w:cs="TH SarabunPSK"/>
          <w:sz w:val="32"/>
          <w:szCs w:val="32"/>
          <w:cs/>
        </w:rPr>
        <w:t>ชื่อ –</w:t>
      </w:r>
      <w:r w:rsidRPr="00120024">
        <w:rPr>
          <w:rFonts w:ascii="TH SarabunPSK" w:eastAsia="Sarabun" w:hAnsi="TH SarabunPSK" w:cs="TH SarabunPSK"/>
          <w:sz w:val="32"/>
          <w:szCs w:val="32"/>
          <w:cs/>
        </w:rPr>
        <w:t>นามสกุล</w:t>
      </w:r>
      <w:r w:rsidR="003F6D81" w:rsidRPr="00120024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="00E549E2" w:rsidRPr="00120024">
        <w:rPr>
          <w:rFonts w:ascii="TH SarabunPSK" w:eastAsia="Sarabun" w:hAnsi="TH SarabunPSK" w:cs="TH SarabunPSK"/>
          <w:sz w:val="32"/>
          <w:szCs w:val="32"/>
          <w:cs/>
        </w:rPr>
        <w:t xml:space="preserve">  ผู้ช่วยศาสตราจารย์ ดร.เสาวรัตน์  ทศศะ</w:t>
      </w:r>
    </w:p>
    <w:p w:rsidR="003F6D81" w:rsidRPr="00120024" w:rsidRDefault="00260697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120024">
        <w:rPr>
          <w:rFonts w:ascii="TH SarabunPSK" w:eastAsia="Sarabun" w:hAnsi="TH SarabunPSK" w:cs="TH SarabunPSK"/>
          <w:sz w:val="32"/>
          <w:szCs w:val="32"/>
        </w:rPr>
        <w:t xml:space="preserve">      </w:t>
      </w:r>
      <w:r w:rsidRPr="00120024">
        <w:rPr>
          <w:rFonts w:ascii="TH SarabunPSK" w:eastAsia="Sarabun" w:hAnsi="TH SarabunPSK" w:cs="TH SarabunPSK"/>
          <w:sz w:val="32"/>
          <w:szCs w:val="32"/>
          <w:cs/>
        </w:rPr>
        <w:t>ตำแหน่ง</w:t>
      </w:r>
      <w:r w:rsidR="003F6D81" w:rsidRPr="00120024">
        <w:rPr>
          <w:rFonts w:ascii="TH SarabunPSK" w:eastAsia="Sarabun" w:hAnsi="TH SarabunPSK" w:cs="TH SarabunPSK"/>
          <w:sz w:val="32"/>
          <w:szCs w:val="32"/>
          <w:cs/>
        </w:rPr>
        <w:t xml:space="preserve">   </w:t>
      </w:r>
      <w:r w:rsidR="00E549E2" w:rsidRPr="00120024">
        <w:rPr>
          <w:rFonts w:ascii="TH SarabunPSK" w:eastAsia="Sarabun" w:hAnsi="TH SarabunPSK" w:cs="TH SarabunPSK"/>
          <w:sz w:val="32"/>
          <w:szCs w:val="32"/>
          <w:cs/>
        </w:rPr>
        <w:t>รอง</w:t>
      </w:r>
      <w:r w:rsidR="003F6D81" w:rsidRPr="00120024">
        <w:rPr>
          <w:rFonts w:ascii="TH SarabunPSK" w:eastAsia="Sarabun" w:hAnsi="TH SarabunPSK" w:cs="TH SarabunPSK"/>
          <w:sz w:val="32"/>
          <w:szCs w:val="32"/>
          <w:cs/>
        </w:rPr>
        <w:t>ผู้อำนวยการสำนักศิลปะและวัฒนธรรม</w:t>
      </w:r>
    </w:p>
    <w:p w:rsidR="00E63D83" w:rsidRPr="00120024" w:rsidRDefault="003F6D81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120024">
        <w:rPr>
          <w:rFonts w:ascii="TH SarabunPSK" w:eastAsia="Sarabun" w:hAnsi="TH SarabunPSK" w:cs="TH SarabunPSK"/>
          <w:sz w:val="32"/>
          <w:szCs w:val="32"/>
          <w:cs/>
        </w:rPr>
        <w:t xml:space="preserve">       </w:t>
      </w:r>
      <w:r w:rsidR="00260697" w:rsidRPr="00120024">
        <w:rPr>
          <w:rFonts w:ascii="TH SarabunPSK" w:eastAsia="Sarabun" w:hAnsi="TH SarabunPSK" w:cs="TH SarabunPSK"/>
          <w:sz w:val="32"/>
          <w:szCs w:val="32"/>
          <w:cs/>
        </w:rPr>
        <w:t>หน่วยงานที่สังกัด</w:t>
      </w:r>
      <w:r w:rsidRPr="00120024">
        <w:rPr>
          <w:rFonts w:ascii="TH SarabunPSK" w:eastAsia="Sarabun" w:hAnsi="TH SarabunPSK" w:cs="TH SarabunPSK"/>
          <w:sz w:val="32"/>
          <w:szCs w:val="32"/>
          <w:cs/>
        </w:rPr>
        <w:t xml:space="preserve">  มหาวิทยาลัยราชภัฏบุรีรัมย์</w:t>
      </w:r>
    </w:p>
    <w:tbl>
      <w:tblPr>
        <w:tblStyle w:val="af1"/>
        <w:tblW w:w="9923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923"/>
      </w:tblGrid>
      <w:tr w:rsidR="00E63D83" w:rsidRPr="00120024">
        <w:tc>
          <w:tcPr>
            <w:tcW w:w="9923" w:type="dxa"/>
            <w:shd w:val="clear" w:color="auto" w:fill="auto"/>
          </w:tcPr>
          <w:p w:rsidR="00E63D83" w:rsidRPr="00120024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rFonts w:ascii="TH SarabunPSK" w:eastAsia="Sarabun" w:hAnsi="TH SarabunPSK" w:cs="TH SarabunPSK"/>
                <w:color w:val="000000"/>
                <w:sz w:val="22"/>
                <w:szCs w:val="22"/>
              </w:rPr>
            </w:pPr>
            <w:r w:rsidRPr="00120024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3. </w:t>
            </w:r>
            <w:r w:rsidRPr="00120024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ความสอดคล้องกับยุทธศาสตร์ชาติ  ระยะ  </w:t>
            </w:r>
            <w:r w:rsidRPr="00120024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20  </w:t>
            </w:r>
            <w:r w:rsidRPr="00120024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 </w:t>
            </w:r>
            <w:r w:rsidRPr="00120024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(</w:t>
            </w:r>
            <w:r w:rsidRPr="00120024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พ</w:t>
            </w:r>
            <w:r w:rsidRPr="00120024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.</w:t>
            </w:r>
            <w:r w:rsidRPr="00120024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ศ</w:t>
            </w:r>
            <w:r w:rsidRPr="00120024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. 2560 – 2579)</w:t>
            </w:r>
            <w:r w:rsidRPr="00120024">
              <w:rPr>
                <w:rFonts w:ascii="TH SarabunPSK" w:eastAsia="Sarabun" w:hAnsi="TH SarabunPSK" w:cs="TH SarabunPSK"/>
                <w:color w:val="000000"/>
                <w:sz w:val="22"/>
                <w:szCs w:val="22"/>
              </w:rPr>
              <w:t xml:space="preserve"> </w:t>
            </w:r>
          </w:p>
          <w:p w:rsidR="00E63D83" w:rsidRPr="00120024" w:rsidRDefault="00260697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120024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    </w:t>
            </w:r>
            <w:r w:rsidR="003F6D81" w:rsidRPr="00120024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120024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ยุทธศาสตร์ที่  </w:t>
            </w:r>
            <w:r w:rsidRPr="00120024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1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ยุทธศาสตร์ด้านความมั่นคง</w:t>
            </w:r>
          </w:p>
          <w:p w:rsidR="00E63D83" w:rsidRPr="00120024" w:rsidRDefault="00260697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120024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    </w:t>
            </w:r>
            <w:r w:rsidRPr="00120024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120024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ยุทธศาสตร์ที่  </w:t>
            </w:r>
            <w:r w:rsidRPr="00120024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2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ยุทธศาสตร์ด้านการสร้างความสามารถในการแข่งขัน</w:t>
            </w:r>
          </w:p>
          <w:p w:rsidR="00E63D83" w:rsidRPr="00120024" w:rsidRDefault="00260697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120024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    </w:t>
            </w:r>
            <w:r w:rsidR="003F6D81" w:rsidRPr="00120024">
              <w:rPr>
                <w:rFonts w:ascii="TH SarabunPSK" w:hAnsi="TH SarabunPSK" w:cs="TH SarabunPSK"/>
                <w:sz w:val="30"/>
                <w:szCs w:val="30"/>
              </w:rPr>
              <w:sym w:font="Wingdings" w:char="00FE"/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120024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ยุทธศาสตร์ที่  </w:t>
            </w:r>
            <w:r w:rsidRPr="00120024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3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ยุทธศาสตร์ชาติด้านการพัฒนาและเสริมสร้างศักยภาพทรัพยากรมนุษย์</w:t>
            </w:r>
          </w:p>
          <w:p w:rsidR="00E63D83" w:rsidRPr="00120024" w:rsidRDefault="00260697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120024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    </w:t>
            </w:r>
            <w:r w:rsidRPr="00120024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120024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ยุทธศาสตร์ที่  </w:t>
            </w:r>
            <w:r w:rsidRPr="00120024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4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ยุทธศาสตร์ชาติด้านการสร้างโอกาสและความเสมอภาคทางสังคม</w:t>
            </w:r>
          </w:p>
          <w:p w:rsidR="00E63D83" w:rsidRPr="00120024" w:rsidRDefault="00260697">
            <w:pPr>
              <w:ind w:right="-33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120024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    </w:t>
            </w:r>
            <w:r w:rsidRPr="00120024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120024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ยุทธศาสตร์ที่  </w:t>
            </w:r>
            <w:r w:rsidRPr="00120024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5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ยุทธศาสตร์ชาติด้านการสร้างการเติบโตบนคุณภาพชีวิตที่เป็นมิตรกับสิ่งแวดล้อม</w:t>
            </w:r>
          </w:p>
          <w:p w:rsidR="00E63D83" w:rsidRPr="00120024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120024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     </w:t>
            </w:r>
            <w:r w:rsidRPr="00120024">
              <w:rPr>
                <w:rFonts w:ascii="Segoe UI Symbol" w:eastAsia="Wingdings 2" w:hAnsi="Segoe UI Symbol" w:cs="Segoe UI Symbol"/>
                <w:color w:val="000000"/>
                <w:sz w:val="32"/>
                <w:szCs w:val="32"/>
              </w:rPr>
              <w:t>🗆</w:t>
            </w:r>
            <w:r w:rsidRPr="00120024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120024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ยุทธศาสตร์ที่  </w:t>
            </w:r>
            <w:r w:rsidRPr="00120024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6</w:t>
            </w:r>
            <w:r w:rsidRPr="00120024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120024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ยุทธศาสตร์ชาติด้านการปรับสมดุลและพัฒนาระบบการบริหารจัดการภาครัฐ</w:t>
            </w:r>
          </w:p>
          <w:tbl>
            <w:tblPr>
              <w:tblStyle w:val="af2"/>
              <w:tblW w:w="9026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026"/>
            </w:tblGrid>
            <w:tr w:rsidR="00E63D83" w:rsidRPr="00120024">
              <w:tc>
                <w:tcPr>
                  <w:tcW w:w="9026" w:type="dxa"/>
                  <w:shd w:val="clear" w:color="auto" w:fill="auto"/>
                </w:tcPr>
                <w:p w:rsidR="00E63D83" w:rsidRPr="00120024" w:rsidRDefault="00260697">
                  <w:pPr>
                    <w:spacing w:before="240"/>
                    <w:rPr>
                      <w:rFonts w:ascii="TH SarabunPSK" w:eastAsia="Sarabun" w:hAnsi="TH SarabunPSK" w:cs="TH SarabunPSK"/>
                      <w:b/>
                      <w:sz w:val="32"/>
                      <w:szCs w:val="32"/>
                    </w:rPr>
                  </w:pPr>
                  <w:r w:rsidRPr="00120024">
                    <w:rPr>
                      <w:rFonts w:ascii="TH SarabunPSK" w:eastAsia="Sarabun" w:hAnsi="TH SarabunPSK" w:cs="TH SarabunPSK"/>
                      <w:b/>
                      <w:sz w:val="32"/>
                      <w:szCs w:val="32"/>
                    </w:rPr>
                    <w:t xml:space="preserve">4. </w:t>
                  </w:r>
                  <w:r w:rsidRPr="00120024">
                    <w:rPr>
                      <w:rFonts w:ascii="TH SarabunPSK" w:eastAsia="Sarabun" w:hAnsi="TH SarabunPSK" w:cs="TH SarabunPSK"/>
                      <w:b/>
                      <w:bCs/>
                      <w:sz w:val="32"/>
                      <w:szCs w:val="32"/>
                      <w:cs/>
                    </w:rPr>
                    <w:t xml:space="preserve">ความสอดคล้องกับแผนพัฒนาเศรษฐกิจและสังคมแห่งชาติ ฉบับที่ </w:t>
                  </w:r>
                  <w:r w:rsidRPr="00120024">
                    <w:rPr>
                      <w:rFonts w:ascii="TH SarabunPSK" w:eastAsia="Sarabun" w:hAnsi="TH SarabunPSK" w:cs="TH SarabunPSK"/>
                      <w:b/>
                      <w:sz w:val="32"/>
                      <w:szCs w:val="32"/>
                    </w:rPr>
                    <w:t xml:space="preserve">13 </w:t>
                  </w:r>
                </w:p>
              </w:tc>
            </w:tr>
          </w:tbl>
          <w:p w:rsidR="00E63D83" w:rsidRPr="00120024" w:rsidRDefault="00260697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120024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r w:rsidRPr="00120024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120024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r w:rsidRPr="00120024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มิติที่ </w:t>
            </w:r>
            <w:r w:rsidRPr="00120024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1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มิติภาคการผลิตและบริการเป้าหมาย</w:t>
            </w:r>
          </w:p>
          <w:p w:rsidR="00E63D83" w:rsidRPr="00120024" w:rsidRDefault="00260697">
            <w:pPr>
              <w:ind w:left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120024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</w:rPr>
              <w:t xml:space="preserve">1 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ไทยเป็นประเทศชั้นนำด้านสินค้าเกษตร และเกษตรแปรรูปมูลค่าสูงฯ</w:t>
            </w:r>
          </w:p>
          <w:p w:rsidR="00E63D83" w:rsidRPr="00120024" w:rsidRDefault="00260697">
            <w:pPr>
              <w:ind w:firstLine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120024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</w:rPr>
              <w:t xml:space="preserve">2 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ไทยเป็นจุดหมายของการท่องเที่ยวที่เน้นคุณภาพและความยั่งยืนฯ</w:t>
            </w:r>
          </w:p>
          <w:p w:rsidR="00E63D83" w:rsidRPr="00120024" w:rsidRDefault="00260697">
            <w:pPr>
              <w:ind w:firstLine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120024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</w:rPr>
              <w:t xml:space="preserve">3 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ไทยเป็นฐานการผลิตยานยนต์ไฟฟ้าที่สำคัญของโลกฯ</w:t>
            </w:r>
          </w:p>
          <w:p w:rsidR="00E63D83" w:rsidRPr="00120024" w:rsidRDefault="00260697">
            <w:pPr>
              <w:ind w:firstLine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120024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</w:rPr>
              <w:t xml:space="preserve">4 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ไทยเป็นศูนย์กลางทางการแพทย์และสุขภาพมูลค่าสูงฯ</w:t>
            </w:r>
          </w:p>
          <w:p w:rsidR="00E63D83" w:rsidRPr="00120024" w:rsidRDefault="00260697">
            <w:pPr>
              <w:ind w:left="720" w:right="-472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120024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</w:rPr>
              <w:t xml:space="preserve">5  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ไทยเป็นประตูการค้าการลงทุนและยุทธศาสตร์ทางโลจิสติกส์ที่สำคัญของภูมิภาคฯ</w:t>
            </w:r>
          </w:p>
          <w:p w:rsidR="00E63D83" w:rsidRPr="00120024" w:rsidRDefault="00260697">
            <w:pPr>
              <w:ind w:left="720" w:right="-472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120024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</w:rPr>
              <w:t xml:space="preserve">6 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ไทยเป็นศูนย์กลางด้านดิจิทัล และอุตสาหกรรมอิเล็กทรอนิกส์อัจฉริยะของอาเซียนฯ</w:t>
            </w:r>
          </w:p>
          <w:p w:rsidR="001520B8" w:rsidRPr="00120024" w:rsidRDefault="001520B8">
            <w:pPr>
              <w:ind w:left="720" w:right="-472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:rsidR="00E63D83" w:rsidRPr="00120024" w:rsidRDefault="00260697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120024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 xml:space="preserve">    </w:t>
            </w:r>
            <w:r w:rsidRPr="00120024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120024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r w:rsidRPr="00120024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มิติที่ </w:t>
            </w:r>
            <w:r w:rsidRPr="00120024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2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120024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มิติโอกาสและความเสมอภาคทางเศรษฐกิจและสังคม</w:t>
            </w:r>
          </w:p>
          <w:p w:rsidR="00E63D83" w:rsidRPr="00120024" w:rsidRDefault="00260697">
            <w:pPr>
              <w:ind w:left="720" w:right="-392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120024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120024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</w:rPr>
              <w:t xml:space="preserve">7 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ไทยมีวิสาหกิจขนาดกลางและขนาดย่อมที่เข้มแข็ง มีศักยภาพสูง และสามารถแข่งขันได้ฯ</w:t>
            </w:r>
          </w:p>
          <w:p w:rsidR="00E63D83" w:rsidRPr="00120024" w:rsidRDefault="00260697">
            <w:pPr>
              <w:ind w:left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120024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</w:rPr>
              <w:t xml:space="preserve">8 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ไทยมีพื้นที่และเมืองอัจฉริยะที่น่าอยู่ ปลอดภัย เติบโตได้อย่างยั่งยืนฯ</w:t>
            </w:r>
          </w:p>
          <w:p w:rsidR="00E63D83" w:rsidRPr="00120024" w:rsidRDefault="00260697">
            <w:pPr>
              <w:ind w:left="720" w:right="-613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120024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120024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</w:rPr>
              <w:t xml:space="preserve">9 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ไทยมีความยากจนข้ามรุ่นลดลง และคนไทยทุกคนมีความคุ้มครองทางสังคมที่เพียงพอ</w:t>
            </w:r>
          </w:p>
          <w:p w:rsidR="00E63D83" w:rsidRPr="00120024" w:rsidRDefault="00260697" w:rsidP="001520B8">
            <w:pPr>
              <w:ind w:left="720" w:right="-613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120024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เหมาะสมฯ</w:t>
            </w:r>
          </w:p>
          <w:p w:rsidR="001520B8" w:rsidRPr="00120024" w:rsidRDefault="001520B8" w:rsidP="001520B8">
            <w:pPr>
              <w:ind w:left="720" w:right="-613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:rsidR="00E63D83" w:rsidRPr="00120024" w:rsidRDefault="00260697">
            <w:pPr>
              <w:ind w:right="-1180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120024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 </w:t>
            </w:r>
            <w:r w:rsidRPr="00120024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120024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r w:rsidRPr="00120024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มิติที่ </w:t>
            </w:r>
            <w:r w:rsidRPr="00120024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3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120024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มิติความยั่งยืนของทรัพยากรธรรมชาติและสิ่งแวดล้อม</w:t>
            </w:r>
          </w:p>
          <w:p w:rsidR="00E63D83" w:rsidRPr="00120024" w:rsidRDefault="00260697">
            <w:pPr>
              <w:ind w:right="-1180" w:firstLine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120024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120024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</w:rPr>
              <w:t xml:space="preserve">10 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ไทยมีเศรษฐกิจหมุนเวียนและสังคมคาร์บอนต่ำฯ</w:t>
            </w:r>
          </w:p>
          <w:p w:rsidR="00E63D83" w:rsidRPr="00120024" w:rsidRDefault="00260697">
            <w:pPr>
              <w:ind w:right="-1180" w:firstLine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120024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120024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</w:rPr>
              <w:t xml:space="preserve">11 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ไทยสามารถลดความเสี่ยงและผลกระทบจากภัยธรรมชาติ และการเปลี่ยนแปลงสภาพ</w:t>
            </w:r>
          </w:p>
          <w:p w:rsidR="00E63D83" w:rsidRPr="00120024" w:rsidRDefault="00260697">
            <w:pPr>
              <w:ind w:right="-1180" w:firstLine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120024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ภูมิอากาศฯ</w:t>
            </w:r>
          </w:p>
          <w:p w:rsidR="00E63D83" w:rsidRPr="00120024" w:rsidRDefault="00E63D83">
            <w:pPr>
              <w:ind w:right="-1180" w:firstLine="720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:rsidR="00E63D83" w:rsidRPr="00120024" w:rsidRDefault="00260697">
            <w:pPr>
              <w:ind w:right="-118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120024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 </w:t>
            </w:r>
            <w:r w:rsidRPr="00120024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120024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r w:rsidRPr="00120024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มิติที่ </w:t>
            </w:r>
            <w:r w:rsidRPr="00120024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4 </w:t>
            </w:r>
            <w:r w:rsidRPr="00120024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มิติปัจจัยผลักดันการพลิกโฉมประเทศ</w:t>
            </w:r>
          </w:p>
          <w:p w:rsidR="00E63D83" w:rsidRPr="00120024" w:rsidRDefault="00260697">
            <w:pPr>
              <w:ind w:right="-613" w:firstLine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120024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120024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</w:rPr>
              <w:t xml:space="preserve">12 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ไทยมีกำลังคนสมรรถนะสูง มุ่งเรียนรู้อย่างต่อเนื่อง ตอบโจทย์การพัฒนาแห่งอนาคตฯ</w:t>
            </w:r>
          </w:p>
          <w:p w:rsidR="00E63D83" w:rsidRPr="00120024" w:rsidRDefault="00260697">
            <w:pPr>
              <w:ind w:right="-330" w:firstLine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120024">
              <w:rPr>
                <w:rFonts w:ascii="TH SarabunPSK" w:eastAsia="Sarabun" w:hAnsi="TH SarabunPSK" w:cs="TH SarabunPSK"/>
                <w:sz w:val="32"/>
                <w:szCs w:val="32"/>
              </w:rPr>
              <w:t xml:space="preserve"> 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</w:rPr>
              <w:t xml:space="preserve">13 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ไทยมีภาครัฐที่ทันสมัยและมีประสิทธิภาพ และตอบโจทย์ประชาชนฯ</w:t>
            </w:r>
          </w:p>
          <w:p w:rsidR="00E63D83" w:rsidRPr="00120024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120024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5. </w:t>
            </w:r>
            <w:r w:rsidRPr="00120024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เป้าหมายการพัฒนาที่ยั่งยืน </w:t>
            </w:r>
            <w:r w:rsidRPr="00120024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(SDGs)  </w:t>
            </w:r>
          </w:p>
          <w:p w:rsidR="00E63D83" w:rsidRPr="00120024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120024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      </w:t>
            </w:r>
            <w:r w:rsidRPr="00120024">
              <w:rPr>
                <w:rFonts w:ascii="Segoe UI Symbol" w:eastAsia="Wingdings 2" w:hAnsi="Segoe UI Symbol" w:cs="Segoe UI Symbol"/>
                <w:color w:val="000000"/>
                <w:sz w:val="32"/>
                <w:szCs w:val="32"/>
              </w:rPr>
              <w:t>🗆</w:t>
            </w:r>
            <w:r w:rsidRPr="00120024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SDGs 1.</w:t>
            </w:r>
            <w:r w:rsidRPr="00120024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No Poverty </w:t>
            </w:r>
            <w:r w:rsidRPr="00120024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ขจัดความยากจนทุกรูปแบบทุกสถานที่</w:t>
            </w:r>
          </w:p>
          <w:p w:rsidR="00E63D83" w:rsidRPr="00120024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38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120024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        </w:t>
            </w:r>
            <w:r w:rsidRPr="00120024">
              <w:rPr>
                <w:rFonts w:ascii="Segoe UI Symbol" w:eastAsia="Wingdings 2" w:hAnsi="Segoe UI Symbol" w:cs="Segoe UI Symbol"/>
                <w:color w:val="000000"/>
                <w:sz w:val="32"/>
                <w:szCs w:val="32"/>
              </w:rPr>
              <w:t>🗆</w:t>
            </w:r>
            <w:r w:rsidRPr="00120024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SDGs 2.</w:t>
            </w:r>
            <w:r w:rsidRPr="00120024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Zero Hunger </w:t>
            </w:r>
            <w:r w:rsidRPr="00120024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ขจัดความหิวโหย บรรลุความมั่นคงทางอาหาร ส่งเสริมเกษตรกรรมอย่างยั่งยืน</w:t>
            </w:r>
          </w:p>
          <w:p w:rsidR="00E63D83" w:rsidRPr="00120024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120024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      </w:t>
            </w:r>
            <w:r w:rsidR="0050341D" w:rsidRPr="00120024">
              <w:rPr>
                <w:rFonts w:ascii="TH SarabunPSK" w:hAnsi="TH SarabunPSK" w:cs="TH SarabunPSK"/>
                <w:sz w:val="30"/>
                <w:szCs w:val="30"/>
              </w:rPr>
              <w:sym w:font="Wingdings" w:char="00FE"/>
            </w:r>
            <w:r w:rsidRPr="00120024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SDGs 4.</w:t>
            </w:r>
            <w:r w:rsidRPr="00120024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Quality Education </w:t>
            </w:r>
            <w:r w:rsidRPr="00120024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รับรองการศึกษาที่เท่าเทียมและทั่วถึง ส่งเสริมการเรียนรู้</w:t>
            </w:r>
            <w:r w:rsidRPr="00120024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br/>
              <w:t xml:space="preserve">              </w:t>
            </w:r>
            <w:r w:rsidRPr="00120024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ตลอดชีวิตแก่ทุกคน</w:t>
            </w:r>
          </w:p>
          <w:p w:rsidR="00E63D83" w:rsidRPr="00120024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21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120024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      </w:t>
            </w:r>
            <w:r w:rsidRPr="00120024">
              <w:rPr>
                <w:rFonts w:ascii="Segoe UI Symbol" w:eastAsia="Wingdings 2" w:hAnsi="Segoe UI Symbol" w:cs="Segoe UI Symbol"/>
                <w:color w:val="000000"/>
                <w:sz w:val="32"/>
                <w:szCs w:val="32"/>
              </w:rPr>
              <w:t>🗆</w:t>
            </w:r>
            <w:r w:rsidRPr="00120024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SDGs 6.</w:t>
            </w:r>
            <w:r w:rsidRPr="00120024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Clean Water and Sanitation </w:t>
            </w:r>
            <w:r w:rsidRPr="00120024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รับรองการมีน้ำใช้ การจัดการน้ำและสุขาภิบาลที่ยั่งยืน</w:t>
            </w:r>
          </w:p>
          <w:p w:rsidR="00E63D83" w:rsidRPr="00120024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120024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      </w:t>
            </w:r>
            <w:r w:rsidRPr="00120024">
              <w:rPr>
                <w:rFonts w:ascii="Segoe UI Symbol" w:eastAsia="Wingdings 2" w:hAnsi="Segoe UI Symbol" w:cs="Segoe UI Symbol"/>
                <w:color w:val="000000"/>
                <w:sz w:val="32"/>
                <w:szCs w:val="32"/>
              </w:rPr>
              <w:t>🗆</w:t>
            </w:r>
            <w:r w:rsidRPr="00120024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SDGs 8.</w:t>
            </w:r>
            <w:r w:rsidRPr="00120024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Decent Work and Economic Growth </w:t>
            </w:r>
            <w:r w:rsidRPr="00120024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ส่งเสริมการเติบโตทางเศรษฐกิจที่</w:t>
            </w:r>
          </w:p>
          <w:p w:rsidR="00E63D83" w:rsidRPr="00120024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120024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           </w:t>
            </w:r>
            <w:r w:rsidRPr="00120024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ต่อเนื่องครอบคลุมและยั่งยืนการจ้างงานที่มีคุณค่า</w:t>
            </w:r>
          </w:p>
          <w:p w:rsidR="00E63D83" w:rsidRPr="00120024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120024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        </w:t>
            </w:r>
            <w:r w:rsidRPr="00120024">
              <w:rPr>
                <w:rFonts w:ascii="Segoe UI Symbol" w:eastAsia="Wingdings 2" w:hAnsi="Segoe UI Symbol" w:cs="Segoe UI Symbol"/>
                <w:color w:val="000000"/>
                <w:sz w:val="32"/>
                <w:szCs w:val="32"/>
              </w:rPr>
              <w:t>🗆</w:t>
            </w:r>
            <w:r w:rsidRPr="00120024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SDGs 11.</w:t>
            </w:r>
            <w:r w:rsidRPr="00120024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Sustainable Cities and Communities </w:t>
            </w:r>
            <w:r w:rsidRPr="00120024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ทำให้เมืองและการตั้งถิ่นฐานของมนุษย์</w:t>
            </w:r>
          </w:p>
          <w:p w:rsidR="00E63D83" w:rsidRPr="00120024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120024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           </w:t>
            </w:r>
            <w:r w:rsidRPr="00120024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มีความปลอดภัยทั่วถึง พร้อมรับความเปลี่ยนแปลง และการพัฒนาอย่างยั่งยืน</w:t>
            </w:r>
          </w:p>
          <w:p w:rsidR="00E63D83" w:rsidRPr="00120024" w:rsidRDefault="00260697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120024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     </w:t>
            </w:r>
            <w:r w:rsidRPr="00120024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120024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SDGs 17.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</w:rPr>
              <w:t xml:space="preserve"> Partnerships for the Goals 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สร้างพลังแห่งการเป็นหุ้นส่วน ความร่วมมือระดับ</w:t>
            </w:r>
          </w:p>
          <w:p w:rsidR="00E63D83" w:rsidRPr="00120024" w:rsidRDefault="00260697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120024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         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สากลต่อการพัฒนาที่ยั่งยืน</w:t>
            </w:r>
          </w:p>
        </w:tc>
      </w:tr>
      <w:tr w:rsidR="001520B8" w:rsidRPr="00120024">
        <w:tc>
          <w:tcPr>
            <w:tcW w:w="9923" w:type="dxa"/>
            <w:shd w:val="clear" w:color="auto" w:fill="auto"/>
          </w:tcPr>
          <w:p w:rsidR="001520B8" w:rsidRPr="00120024" w:rsidRDefault="00152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</w:p>
        </w:tc>
      </w:tr>
    </w:tbl>
    <w:p w:rsidR="00E63D83" w:rsidRPr="00120024" w:rsidRDefault="00260697">
      <w:pPr>
        <w:spacing w:before="240"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  <w:r w:rsidRPr="00120024">
        <w:rPr>
          <w:rFonts w:ascii="TH SarabunPSK" w:eastAsia="Sarabun" w:hAnsi="TH SarabunPSK" w:cs="TH SarabunPSK"/>
          <w:b/>
          <w:sz w:val="32"/>
          <w:szCs w:val="32"/>
        </w:rPr>
        <w:t>6.</w:t>
      </w:r>
      <w:r w:rsidRPr="00120024">
        <w:rPr>
          <w:rFonts w:ascii="TH SarabunPSK" w:eastAsia="Sarabun" w:hAnsi="TH SarabunPSK" w:cs="TH SarabunPSK"/>
          <w:sz w:val="32"/>
          <w:szCs w:val="32"/>
        </w:rPr>
        <w:t xml:space="preserve">  </w:t>
      </w:r>
      <w:r w:rsidRPr="00120024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สอดคล้องกับยุทศาสตร์มหาวิทยาลัยราชภัฏ </w:t>
      </w:r>
      <w:r w:rsidRPr="00120024">
        <w:rPr>
          <w:rFonts w:ascii="TH SarabunPSK" w:eastAsia="Sarabun" w:hAnsi="TH SarabunPSK" w:cs="TH SarabunPSK"/>
          <w:b/>
          <w:sz w:val="32"/>
          <w:szCs w:val="32"/>
        </w:rPr>
        <w:t xml:space="preserve">20 </w:t>
      </w:r>
      <w:r w:rsidRPr="00120024">
        <w:rPr>
          <w:rFonts w:ascii="TH SarabunPSK" w:eastAsia="Sarabun" w:hAnsi="TH SarabunPSK" w:cs="TH SarabunPSK"/>
          <w:b/>
          <w:bCs/>
          <w:sz w:val="32"/>
          <w:szCs w:val="32"/>
          <w:cs/>
        </w:rPr>
        <w:t>ปี</w:t>
      </w:r>
    </w:p>
    <w:p w:rsidR="00E63D83" w:rsidRPr="00120024" w:rsidRDefault="00260697">
      <w:pPr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120024">
        <w:rPr>
          <w:rFonts w:ascii="Segoe UI Symbol" w:eastAsia="Wingdings 2" w:hAnsi="Segoe UI Symbol" w:cs="Segoe UI Symbol"/>
          <w:sz w:val="32"/>
          <w:szCs w:val="32"/>
        </w:rPr>
        <w:t>🗆</w:t>
      </w:r>
      <w:r w:rsidRPr="00120024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120024">
        <w:rPr>
          <w:rFonts w:ascii="TH SarabunPSK" w:eastAsia="Sarabun" w:hAnsi="TH SarabunPSK" w:cs="TH SarabunPSK"/>
          <w:sz w:val="32"/>
          <w:szCs w:val="32"/>
          <w:cs/>
        </w:rPr>
        <w:t xml:space="preserve">ยุทธศาสตร์ที่  </w:t>
      </w:r>
      <w:r w:rsidRPr="00120024">
        <w:rPr>
          <w:rFonts w:ascii="TH SarabunPSK" w:eastAsia="Sarabun" w:hAnsi="TH SarabunPSK" w:cs="TH SarabunPSK"/>
          <w:sz w:val="32"/>
          <w:szCs w:val="32"/>
        </w:rPr>
        <w:t xml:space="preserve">1  </w:t>
      </w:r>
      <w:r w:rsidRPr="00120024">
        <w:rPr>
          <w:rFonts w:ascii="TH SarabunPSK" w:eastAsia="Sarabun" w:hAnsi="TH SarabunPSK" w:cs="TH SarabunPSK"/>
          <w:sz w:val="32"/>
          <w:szCs w:val="32"/>
          <w:cs/>
        </w:rPr>
        <w:t>การพัฒนาท้องถิ่น</w:t>
      </w:r>
    </w:p>
    <w:p w:rsidR="00E63D83" w:rsidRPr="00120024" w:rsidRDefault="00260697">
      <w:pPr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120024">
        <w:rPr>
          <w:rFonts w:ascii="Segoe UI Symbol" w:eastAsia="Wingdings 2" w:hAnsi="Segoe UI Symbol" w:cs="Segoe UI Symbol"/>
          <w:sz w:val="32"/>
          <w:szCs w:val="32"/>
        </w:rPr>
        <w:t>🗆</w:t>
      </w:r>
      <w:r w:rsidRPr="00120024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120024">
        <w:rPr>
          <w:rFonts w:ascii="TH SarabunPSK" w:eastAsia="Sarabun" w:hAnsi="TH SarabunPSK" w:cs="TH SarabunPSK"/>
          <w:sz w:val="32"/>
          <w:szCs w:val="32"/>
          <w:cs/>
        </w:rPr>
        <w:t xml:space="preserve">ยุทธศาสตร์ที่  </w:t>
      </w:r>
      <w:r w:rsidRPr="00120024">
        <w:rPr>
          <w:rFonts w:ascii="TH SarabunPSK" w:eastAsia="Sarabun" w:hAnsi="TH SarabunPSK" w:cs="TH SarabunPSK"/>
          <w:sz w:val="32"/>
          <w:szCs w:val="32"/>
        </w:rPr>
        <w:t xml:space="preserve">2  </w:t>
      </w:r>
      <w:r w:rsidRPr="00120024">
        <w:rPr>
          <w:rFonts w:ascii="TH SarabunPSK" w:eastAsia="Sarabun" w:hAnsi="TH SarabunPSK" w:cs="TH SarabunPSK"/>
          <w:sz w:val="32"/>
          <w:szCs w:val="32"/>
          <w:cs/>
        </w:rPr>
        <w:t>การผลิตและพัฒนาครู</w:t>
      </w:r>
    </w:p>
    <w:p w:rsidR="00E63D83" w:rsidRPr="00120024" w:rsidRDefault="00260697">
      <w:pPr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120024">
        <w:rPr>
          <w:rFonts w:ascii="Segoe UI Symbol" w:eastAsia="Wingdings 2" w:hAnsi="Segoe UI Symbol" w:cs="Segoe UI Symbol"/>
          <w:sz w:val="32"/>
          <w:szCs w:val="32"/>
        </w:rPr>
        <w:t>🗆</w:t>
      </w:r>
      <w:r w:rsidRPr="00120024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120024">
        <w:rPr>
          <w:rFonts w:ascii="TH SarabunPSK" w:eastAsia="Sarabun" w:hAnsi="TH SarabunPSK" w:cs="TH SarabunPSK"/>
          <w:sz w:val="32"/>
          <w:szCs w:val="32"/>
          <w:cs/>
        </w:rPr>
        <w:t xml:space="preserve">ยุทธศาสตร์ที่  </w:t>
      </w:r>
      <w:r w:rsidRPr="00120024">
        <w:rPr>
          <w:rFonts w:ascii="TH SarabunPSK" w:eastAsia="Sarabun" w:hAnsi="TH SarabunPSK" w:cs="TH SarabunPSK"/>
          <w:sz w:val="32"/>
          <w:szCs w:val="32"/>
        </w:rPr>
        <w:t xml:space="preserve">3  </w:t>
      </w:r>
      <w:r w:rsidRPr="00120024">
        <w:rPr>
          <w:rFonts w:ascii="TH SarabunPSK" w:eastAsia="Sarabun" w:hAnsi="TH SarabunPSK" w:cs="TH SarabunPSK"/>
          <w:sz w:val="32"/>
          <w:szCs w:val="32"/>
          <w:cs/>
        </w:rPr>
        <w:t>การยกระดับคุณภาพการศึกษา</w:t>
      </w:r>
    </w:p>
    <w:p w:rsidR="00E63D83" w:rsidRPr="00120024" w:rsidRDefault="00260697">
      <w:pPr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120024">
        <w:rPr>
          <w:rFonts w:ascii="Segoe UI Symbol" w:eastAsia="Wingdings 2" w:hAnsi="Segoe UI Symbol" w:cs="Segoe UI Symbol"/>
          <w:sz w:val="32"/>
          <w:szCs w:val="32"/>
        </w:rPr>
        <w:t>🗆</w:t>
      </w:r>
      <w:r w:rsidRPr="00120024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120024">
        <w:rPr>
          <w:rFonts w:ascii="TH SarabunPSK" w:eastAsia="Sarabun" w:hAnsi="TH SarabunPSK" w:cs="TH SarabunPSK"/>
          <w:sz w:val="32"/>
          <w:szCs w:val="32"/>
          <w:cs/>
        </w:rPr>
        <w:t xml:space="preserve">ยุทธศาสตร์ที่  </w:t>
      </w:r>
      <w:r w:rsidRPr="00120024">
        <w:rPr>
          <w:rFonts w:ascii="TH SarabunPSK" w:eastAsia="Sarabun" w:hAnsi="TH SarabunPSK" w:cs="TH SarabunPSK"/>
          <w:sz w:val="32"/>
          <w:szCs w:val="32"/>
        </w:rPr>
        <w:t xml:space="preserve">4  </w:t>
      </w:r>
      <w:r w:rsidRPr="00120024">
        <w:rPr>
          <w:rFonts w:ascii="TH SarabunPSK" w:eastAsia="Sarabun" w:hAnsi="TH SarabunPSK" w:cs="TH SarabunPSK"/>
          <w:sz w:val="32"/>
          <w:szCs w:val="32"/>
          <w:cs/>
        </w:rPr>
        <w:t>การพัฒนาระบบบริหารจัดการ</w:t>
      </w:r>
    </w:p>
    <w:p w:rsidR="00E63D83" w:rsidRPr="00120024" w:rsidRDefault="00260697">
      <w:pPr>
        <w:tabs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</w:tabs>
        <w:spacing w:before="240" w:after="0" w:line="240" w:lineRule="auto"/>
        <w:ind w:left="-426" w:right="-613"/>
        <w:rPr>
          <w:rFonts w:ascii="TH SarabunPSK" w:eastAsia="Sarabun" w:hAnsi="TH SarabunPSK" w:cs="TH SarabunPSK"/>
          <w:sz w:val="32"/>
          <w:szCs w:val="32"/>
        </w:rPr>
      </w:pPr>
      <w:r w:rsidRPr="00120024">
        <w:rPr>
          <w:rFonts w:ascii="TH SarabunPSK" w:eastAsia="Sarabun" w:hAnsi="TH SarabunPSK" w:cs="TH SarabunPSK"/>
          <w:b/>
          <w:sz w:val="32"/>
          <w:szCs w:val="32"/>
        </w:rPr>
        <w:lastRenderedPageBreak/>
        <w:t xml:space="preserve">     7 . </w:t>
      </w:r>
      <w:r w:rsidRPr="00120024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การเชื่อมโยงกับประเด็นยุทธศาสตร์ของมหาวิทยาลัย </w:t>
      </w:r>
      <w:r w:rsidRPr="00120024">
        <w:rPr>
          <w:rFonts w:ascii="TH SarabunPSK" w:eastAsia="Sarabun" w:hAnsi="TH SarabunPSK" w:cs="TH SarabunPSK"/>
          <w:sz w:val="32"/>
          <w:szCs w:val="32"/>
        </w:rPr>
        <w:t>(</w:t>
      </w:r>
      <w:r w:rsidRPr="00120024">
        <w:rPr>
          <w:rFonts w:ascii="TH SarabunPSK" w:eastAsia="Sarabun" w:hAnsi="TH SarabunPSK" w:cs="TH SarabunPSK"/>
          <w:sz w:val="32"/>
          <w:szCs w:val="32"/>
          <w:cs/>
        </w:rPr>
        <w:t xml:space="preserve">ให้ใส่ </w:t>
      </w:r>
      <w:r w:rsidRPr="00120024">
        <w:rPr>
          <w:rFonts w:ascii="Segoe UI Symbol" w:eastAsia="Wingdings 2" w:hAnsi="Segoe UI Symbol" w:cs="Segoe UI Symbol"/>
          <w:sz w:val="32"/>
          <w:szCs w:val="32"/>
        </w:rPr>
        <w:t>✓</w:t>
      </w:r>
      <w:r w:rsidRPr="00120024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120024">
        <w:rPr>
          <w:rFonts w:ascii="TH SarabunPSK" w:eastAsia="Sarabun" w:hAnsi="TH SarabunPSK" w:cs="TH SarabunPSK"/>
          <w:sz w:val="32"/>
          <w:szCs w:val="32"/>
          <w:cs/>
        </w:rPr>
        <w:t xml:space="preserve">ให้สอดคล้องกับยุทธศาสตร์ของมหาวิทยาลัย   </w:t>
      </w:r>
    </w:p>
    <w:p w:rsidR="00E63D83" w:rsidRPr="00120024" w:rsidRDefault="00260697">
      <w:pPr>
        <w:tabs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</w:tabs>
        <w:spacing w:after="0" w:line="240" w:lineRule="auto"/>
        <w:ind w:left="-426"/>
        <w:rPr>
          <w:rFonts w:ascii="TH SarabunPSK" w:eastAsia="Sarabun" w:hAnsi="TH SarabunPSK" w:cs="TH SarabunPSK"/>
          <w:sz w:val="32"/>
          <w:szCs w:val="32"/>
        </w:rPr>
      </w:pPr>
      <w:r w:rsidRPr="00120024">
        <w:rPr>
          <w:rFonts w:ascii="TH SarabunPSK" w:eastAsia="Sarabun" w:hAnsi="TH SarabunPSK" w:cs="TH SarabunPSK"/>
          <w:sz w:val="32"/>
          <w:szCs w:val="32"/>
        </w:rPr>
        <w:t xml:space="preserve">          </w:t>
      </w:r>
      <w:r w:rsidRPr="00120024">
        <w:rPr>
          <w:rFonts w:ascii="TH SarabunPSK" w:eastAsia="Sarabun" w:hAnsi="TH SarabunPSK" w:cs="TH SarabunPSK"/>
          <w:sz w:val="32"/>
          <w:szCs w:val="32"/>
          <w:cs/>
        </w:rPr>
        <w:t xml:space="preserve">โดยเลือกได้เพียง </w:t>
      </w:r>
      <w:r w:rsidRPr="00120024">
        <w:rPr>
          <w:rFonts w:ascii="TH SarabunPSK" w:eastAsia="Sarabun" w:hAnsi="TH SarabunPSK" w:cs="TH SarabunPSK"/>
          <w:sz w:val="32"/>
          <w:szCs w:val="32"/>
        </w:rPr>
        <w:t xml:space="preserve">1 </w:t>
      </w:r>
      <w:r w:rsidRPr="00120024">
        <w:rPr>
          <w:rFonts w:ascii="TH SarabunPSK" w:eastAsia="Sarabun" w:hAnsi="TH SarabunPSK" w:cs="TH SarabunPSK"/>
          <w:sz w:val="32"/>
          <w:szCs w:val="32"/>
          <w:cs/>
        </w:rPr>
        <w:t>ยุทธศาสตร์ท่านั้น โดยพิจารณาถึงผลสัมฤทธิ์ที่เกิดขึ้นตรงกับยุทธศาสตร์ใดมากที่สุด</w:t>
      </w:r>
      <w:r w:rsidRPr="00120024">
        <w:rPr>
          <w:rFonts w:ascii="TH SarabunPSK" w:eastAsia="Sarabun" w:hAnsi="TH SarabunPSK" w:cs="TH SarabunPSK"/>
          <w:sz w:val="32"/>
          <w:szCs w:val="32"/>
        </w:rPr>
        <w:t>)</w:t>
      </w:r>
    </w:p>
    <w:tbl>
      <w:tblPr>
        <w:tblStyle w:val="af3"/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14"/>
      </w:tblGrid>
      <w:tr w:rsidR="00E63D83" w:rsidRPr="00120024">
        <w:trPr>
          <w:tblHeader/>
        </w:trPr>
        <w:tc>
          <w:tcPr>
            <w:tcW w:w="9214" w:type="dxa"/>
          </w:tcPr>
          <w:p w:rsidR="00E63D83" w:rsidRPr="00120024" w:rsidRDefault="00260697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jc w:val="center"/>
              <w:rPr>
                <w:rFonts w:ascii="TH SarabunPSK" w:eastAsia="Sarabun" w:hAnsi="TH SarabunPSK" w:cs="TH SarabunPSK"/>
                <w:b/>
                <w:sz w:val="30"/>
                <w:szCs w:val="30"/>
              </w:rPr>
            </w:pPr>
            <w:r w:rsidRPr="00120024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ยุทธศาสตร์มหาวิทยาลัยราชภัฏบุรีรัมย์</w:t>
            </w:r>
          </w:p>
        </w:tc>
      </w:tr>
      <w:tr w:rsidR="00E63D83" w:rsidRPr="00120024">
        <w:tc>
          <w:tcPr>
            <w:tcW w:w="9214" w:type="dxa"/>
          </w:tcPr>
          <w:p w:rsidR="00E63D83" w:rsidRPr="00120024" w:rsidRDefault="00260697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120024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ผลิตกำลังคนและยกระดับบัณฑิตให้มีสมรรถนะขั้นสูงที่มีคุณภาพตามมาตรฐานวิชาการ 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</w:rPr>
              <w:t xml:space="preserve">/ 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วิชาชีพเป็นบัณฑิตที่พึงประสงค์ในศตวรรษที่ 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</w:rPr>
              <w:t xml:space="preserve">21 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ตรงกับความต้องการของท้องถิ่น ประเทศชาติ และเป็นที่ยอมรับในระดับสากล </w:t>
            </w:r>
          </w:p>
        </w:tc>
      </w:tr>
      <w:tr w:rsidR="00E63D83" w:rsidRPr="00120024">
        <w:tc>
          <w:tcPr>
            <w:tcW w:w="9214" w:type="dxa"/>
          </w:tcPr>
          <w:p w:rsidR="00E63D83" w:rsidRPr="00120024" w:rsidRDefault="00260697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120024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ผลิต พัฒนาและยกระดับมาตรฐานผลงานวิจัย นวัตกรรมสร้างสรรค์สู่การบูรณาการ การถ่ายทอดองค์ความรู้เพื่อสร้างความเข็มแข็งให้ท้องถิ่น สังคมและประเทศชาติสู่เป้าหมายการพัฒนาที่ยั่งยืน</w:t>
            </w:r>
          </w:p>
        </w:tc>
      </w:tr>
      <w:tr w:rsidR="00E63D83" w:rsidRPr="00120024">
        <w:tc>
          <w:tcPr>
            <w:tcW w:w="9214" w:type="dxa"/>
          </w:tcPr>
          <w:p w:rsidR="00E63D83" w:rsidRPr="00120024" w:rsidRDefault="00260697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120024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พัฒนาฐานทรัพยากรท้องถิ่น สิ่งแวดล้อม และเศรษฐกิจฐานรากสู่นวัตกรรมธุรกิจชุมชนมูลค่าสูงที่ตรงกับความต้องการของตลาดทั้งในและต่างประเทศ</w:t>
            </w:r>
          </w:p>
        </w:tc>
      </w:tr>
      <w:tr w:rsidR="00E63D83" w:rsidRPr="00120024">
        <w:tc>
          <w:tcPr>
            <w:tcW w:w="9214" w:type="dxa"/>
          </w:tcPr>
          <w:p w:rsidR="00E63D83" w:rsidRPr="00120024" w:rsidRDefault="0050341D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120024">
              <w:rPr>
                <w:rFonts w:ascii="TH SarabunPSK" w:hAnsi="TH SarabunPSK" w:cs="TH SarabunPSK"/>
                <w:sz w:val="30"/>
                <w:szCs w:val="30"/>
              </w:rPr>
              <w:sym w:font="Wingdings" w:char="00FE"/>
            </w:r>
            <w:r w:rsidR="00260697" w:rsidRPr="00120024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="00260697" w:rsidRPr="00120024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ส่งเสริมและสืบสานงานทำนุบำรุงศิลปวัฒนธรรมไทย ภูมิปัญญาท้องถิ่น ต่อยอดมรดกทางศิลปะและวัฒนธรรมเพื่อสร้างคุณค่า มูลค่าสูงและเป็นฐานรากในการพัฒนาท้องถิ่นและประเทศชาติให้มีความเข็มแข็งสู่เป้าหมายการพัฒนาที่ยั่งยืน</w:t>
            </w:r>
          </w:p>
        </w:tc>
      </w:tr>
      <w:tr w:rsidR="00E63D83" w:rsidRPr="00120024">
        <w:tc>
          <w:tcPr>
            <w:tcW w:w="9214" w:type="dxa"/>
          </w:tcPr>
          <w:p w:rsidR="00E63D83" w:rsidRPr="00120024" w:rsidRDefault="00260697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120024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ส่งเสริม สืบสานและต่อยอดโครงการอันเนื่องมาจากพระราชดำริตามหลักปรัชญาของเศรษฐกิจพอเพียงสู่การพัฒนาชุมชนท้องถิ่นให้เกิดความเข้มแข็งและยั่งยืน 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</w:rPr>
              <w:tab/>
            </w:r>
          </w:p>
        </w:tc>
      </w:tr>
      <w:tr w:rsidR="00E63D83" w:rsidRPr="00120024">
        <w:tc>
          <w:tcPr>
            <w:tcW w:w="9214" w:type="dxa"/>
          </w:tcPr>
          <w:p w:rsidR="00E63D83" w:rsidRPr="00120024" w:rsidRDefault="00260697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120024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พัฒนากำลังคนและเพิ่มประสิทธิภาพระบบเทคโนโลยีสารสนเทศที่มีความก้าวหน้าและทันสมัยเพื่อการบริหารจัดการองค์กรให้ครอบคลุมทุกมิติที่สนับสนุนการเรียนรู้ตลอดชีวิตอย่างยั่งยืนและมีมาตรฐานสากล</w:t>
            </w:r>
          </w:p>
        </w:tc>
      </w:tr>
      <w:tr w:rsidR="00E63D83" w:rsidRPr="00120024">
        <w:tc>
          <w:tcPr>
            <w:tcW w:w="9214" w:type="dxa"/>
          </w:tcPr>
          <w:p w:rsidR="00E63D83" w:rsidRPr="00120024" w:rsidRDefault="00260697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120024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พัฒนาระบบและกลไกในการขับเคลื่อนการบริหารจัดการเครือข่ายความร่วมในระดับท้องถิ่น ชาติและนานาชาติ ในการพัฒนาท้องถิ่น สังคมและประเทศชาติให้ครอบคลุมทุกพันธกิจของมหาวิทยาลัยสู่เป้าหมายการพัฒนาอย่างยั่งยืน</w:t>
            </w:r>
          </w:p>
        </w:tc>
      </w:tr>
      <w:tr w:rsidR="00E63D83" w:rsidRPr="00120024">
        <w:tc>
          <w:tcPr>
            <w:tcW w:w="9214" w:type="dxa"/>
          </w:tcPr>
          <w:p w:rsidR="00E63D83" w:rsidRPr="00120024" w:rsidRDefault="00260697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120024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พัฒนาระบบบริหารทรัพยากรมนุษย์ และมุ่งเน้นการพัฒนากำลังคนให้มีสมรรถนะขั้นสูงอย่างมีคุณภาพตรงตามแผนพัฒนาประเทศและเป็นที่ยอมรับสามารถแข่งขันได้ในระดับสากล</w:t>
            </w:r>
          </w:p>
        </w:tc>
      </w:tr>
      <w:tr w:rsidR="00E63D83" w:rsidRPr="00120024">
        <w:tc>
          <w:tcPr>
            <w:tcW w:w="9214" w:type="dxa"/>
          </w:tcPr>
          <w:p w:rsidR="00E63D83" w:rsidRPr="00120024" w:rsidRDefault="00260697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120024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พัฒนาระบบบริหารจัดการองค์กรทรัพย์สินและสิทธิประโยชน์สมัยใหม่อย่างมีประสิทธิภาพและประสิทธิผลโดยยึดหลักธรรมาภิบาลสู่องค์กรแห่งการเรียนรู้ที่เป็นองค์กรต้นแบบต่อสาธารณชน</w:t>
            </w:r>
          </w:p>
        </w:tc>
      </w:tr>
    </w:tbl>
    <w:p w:rsidR="00E63D83" w:rsidRPr="00120024" w:rsidRDefault="00E63D83">
      <w:pPr>
        <w:spacing w:after="0"/>
        <w:rPr>
          <w:rFonts w:ascii="TH SarabunPSK" w:eastAsia="Sarabun" w:hAnsi="TH SarabunPSK" w:cs="TH SarabunPSK"/>
          <w:sz w:val="32"/>
          <w:szCs w:val="32"/>
        </w:rPr>
      </w:pPr>
    </w:p>
    <w:p w:rsidR="00E63D83" w:rsidRPr="00120024" w:rsidRDefault="00E63D83">
      <w:pPr>
        <w:spacing w:after="0"/>
        <w:rPr>
          <w:rFonts w:ascii="TH SarabunPSK" w:eastAsia="Sarabun" w:hAnsi="TH SarabunPSK" w:cs="TH SarabunPSK"/>
        </w:rPr>
      </w:pPr>
    </w:p>
    <w:tbl>
      <w:tblPr>
        <w:tblStyle w:val="af4"/>
        <w:tblW w:w="92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09"/>
      </w:tblGrid>
      <w:tr w:rsidR="00E63D83" w:rsidRPr="00120024">
        <w:tc>
          <w:tcPr>
            <w:tcW w:w="9209" w:type="dxa"/>
            <w:shd w:val="clear" w:color="auto" w:fill="auto"/>
          </w:tcPr>
          <w:p w:rsidR="00E63D83" w:rsidRPr="00120024" w:rsidRDefault="00260697">
            <w:pPr>
              <w:jc w:val="center"/>
              <w:rPr>
                <w:rFonts w:ascii="TH SarabunPSK" w:eastAsia="Sarabun" w:hAnsi="TH SarabunPSK" w:cs="TH SarabunPSK"/>
                <w:b/>
                <w:sz w:val="36"/>
                <w:szCs w:val="36"/>
              </w:rPr>
            </w:pPr>
            <w:r w:rsidRPr="00120024">
              <w:rPr>
                <w:rFonts w:ascii="TH SarabunPSK" w:eastAsia="Sarabun" w:hAnsi="TH SarabunPSK" w:cs="TH SarabunPSK"/>
                <w:b/>
                <w:bCs/>
                <w:sz w:val="36"/>
                <w:szCs w:val="36"/>
                <w:cs/>
              </w:rPr>
              <w:t xml:space="preserve">ส่วนที่ </w:t>
            </w:r>
            <w:r w:rsidRPr="00120024">
              <w:rPr>
                <w:rFonts w:ascii="TH SarabunPSK" w:eastAsia="Sarabun" w:hAnsi="TH SarabunPSK" w:cs="TH SarabunPSK"/>
                <w:b/>
                <w:sz w:val="36"/>
                <w:szCs w:val="36"/>
              </w:rPr>
              <w:t xml:space="preserve">3 </w:t>
            </w:r>
            <w:r w:rsidRPr="00120024">
              <w:rPr>
                <w:rFonts w:ascii="TH SarabunPSK" w:eastAsia="Sarabun" w:hAnsi="TH SarabunPSK" w:cs="TH SarabunPSK"/>
                <w:b/>
                <w:bCs/>
                <w:sz w:val="36"/>
                <w:szCs w:val="36"/>
                <w:cs/>
              </w:rPr>
              <w:t>รายละเอียดโครงการ</w:t>
            </w:r>
          </w:p>
        </w:tc>
      </w:tr>
      <w:tr w:rsidR="00E63D83" w:rsidRPr="00120024">
        <w:tc>
          <w:tcPr>
            <w:tcW w:w="9209" w:type="dxa"/>
            <w:shd w:val="clear" w:color="auto" w:fill="auto"/>
          </w:tcPr>
          <w:p w:rsidR="00E63D83" w:rsidRPr="00120024" w:rsidRDefault="00260697">
            <w:pPr>
              <w:spacing w:before="240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120024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8. </w:t>
            </w:r>
            <w:r w:rsidRPr="00120024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ความสำคัญและที่มาของปัญหาการดำเนินการโครงการ </w:t>
            </w:r>
          </w:p>
        </w:tc>
      </w:tr>
    </w:tbl>
    <w:p w:rsidR="003260B2" w:rsidRPr="00120024" w:rsidRDefault="003260B2" w:rsidP="003260B2">
      <w:pPr>
        <w:pStyle w:val="afa"/>
        <w:spacing w:after="0" w:line="20" w:lineRule="atLeast"/>
        <w:ind w:firstLine="601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120024">
        <w:rPr>
          <w:rFonts w:ascii="TH SarabunPSK" w:eastAsia="Times New Roman" w:hAnsi="TH SarabunPSK" w:cs="TH SarabunPSK"/>
          <w:sz w:val="32"/>
          <w:szCs w:val="32"/>
          <w:cs/>
        </w:rPr>
        <w:t>วันมาฆบูชาเป็น</w:t>
      </w:r>
      <w:hyperlink r:id="rId9" w:tooltip="รายชื่อวันสำคัญทางศาสนาพุทธ" w:history="1">
        <w:r w:rsidRPr="00120024">
          <w:rPr>
            <w:rFonts w:ascii="TH SarabunPSK" w:eastAsia="SimSun" w:hAnsi="TH SarabunPSK" w:cs="TH SarabunPSK"/>
            <w:sz w:val="32"/>
            <w:szCs w:val="32"/>
            <w:cs/>
          </w:rPr>
          <w:t>วันสำคัญ</w:t>
        </w:r>
      </w:hyperlink>
      <w:r w:rsidRPr="00120024">
        <w:rPr>
          <w:rFonts w:ascii="TH SarabunPSK" w:eastAsia="Times New Roman" w:hAnsi="TH SarabunPSK" w:cs="TH SarabunPSK"/>
          <w:sz w:val="32"/>
          <w:szCs w:val="32"/>
          <w:cs/>
        </w:rPr>
        <w:t>ของชาวพุทธ</w:t>
      </w:r>
      <w:hyperlink r:id="rId10" w:tooltip="เถรวาท" w:history="1">
        <w:r w:rsidRPr="00120024">
          <w:rPr>
            <w:rFonts w:ascii="TH SarabunPSK" w:eastAsia="SimSun" w:hAnsi="TH SarabunPSK" w:cs="TH SarabunPSK"/>
            <w:sz w:val="32"/>
            <w:szCs w:val="32"/>
            <w:cs/>
          </w:rPr>
          <w:t>เถรวาท</w:t>
        </w:r>
      </w:hyperlink>
      <w:r w:rsidRPr="00120024">
        <w:rPr>
          <w:rFonts w:ascii="TH SarabunPSK" w:eastAsia="Times New Roman" w:hAnsi="TH SarabunPSK" w:cs="TH SarabunPSK"/>
          <w:sz w:val="32"/>
          <w:szCs w:val="32"/>
          <w:cs/>
        </w:rPr>
        <w:t xml:space="preserve"> "มาฆบูชา" ย่อมาจาก "มาฆปูรณมีบูชา" หมายถึง การ</w:t>
      </w:r>
      <w:hyperlink r:id="rId11" w:tooltip="บูชา" w:history="1">
        <w:r w:rsidRPr="00120024">
          <w:rPr>
            <w:rFonts w:ascii="TH SarabunPSK" w:eastAsia="SimSun" w:hAnsi="TH SarabunPSK" w:cs="TH SarabunPSK"/>
            <w:sz w:val="32"/>
            <w:szCs w:val="32"/>
            <w:cs/>
          </w:rPr>
          <w:t>บูชา</w:t>
        </w:r>
      </w:hyperlink>
      <w:r w:rsidRPr="00120024">
        <w:rPr>
          <w:rFonts w:ascii="TH SarabunPSK" w:eastAsia="Times New Roman" w:hAnsi="TH SarabunPSK" w:cs="TH SarabunPSK"/>
          <w:sz w:val="32"/>
          <w:szCs w:val="32"/>
          <w:cs/>
        </w:rPr>
        <w:t>ในวันเพ็ญกลางเดือนมาฆะตามปฏิทินของ</w:t>
      </w:r>
      <w:hyperlink r:id="rId12" w:tooltip="อินเดีย" w:history="1">
        <w:r w:rsidRPr="00120024">
          <w:rPr>
            <w:rFonts w:ascii="TH SarabunPSK" w:eastAsia="SimSun" w:hAnsi="TH SarabunPSK" w:cs="TH SarabunPSK"/>
            <w:sz w:val="32"/>
            <w:szCs w:val="32"/>
            <w:cs/>
          </w:rPr>
          <w:t>อินเดีย</w:t>
        </w:r>
      </w:hyperlink>
      <w:r w:rsidRPr="00120024">
        <w:rPr>
          <w:rFonts w:ascii="TH SarabunPSK" w:eastAsia="Times New Roman" w:hAnsi="TH SarabunPSK" w:cs="TH SarabunPSK"/>
          <w:sz w:val="32"/>
          <w:szCs w:val="32"/>
          <w:cs/>
        </w:rPr>
        <w:t xml:space="preserve"> หรือเ</w:t>
      </w:r>
      <w:r w:rsidR="001520B8" w:rsidRPr="00120024">
        <w:rPr>
          <w:rFonts w:ascii="TH SarabunPSK" w:eastAsia="Times New Roman" w:hAnsi="TH SarabunPSK" w:cs="TH SarabunPSK"/>
          <w:sz w:val="32"/>
          <w:szCs w:val="32"/>
          <w:cs/>
        </w:rPr>
        <w:t>ดือน 3</w:t>
      </w:r>
      <w:r w:rsidRPr="00120024">
        <w:rPr>
          <w:rFonts w:ascii="TH SarabunPSK" w:eastAsia="Times New Roman" w:hAnsi="TH SarabunPSK" w:cs="TH SarabunPSK"/>
          <w:sz w:val="32"/>
          <w:szCs w:val="32"/>
          <w:cs/>
        </w:rPr>
        <w:t xml:space="preserve"> ตามปฏิทิน</w:t>
      </w:r>
      <w:hyperlink r:id="rId13" w:tooltip="จันทรคติ" w:history="1">
        <w:r w:rsidRPr="00120024">
          <w:rPr>
            <w:rFonts w:ascii="TH SarabunPSK" w:eastAsia="SimSun" w:hAnsi="TH SarabunPSK" w:cs="TH SarabunPSK"/>
            <w:sz w:val="32"/>
            <w:szCs w:val="32"/>
            <w:cs/>
          </w:rPr>
          <w:t>จันทรคติ</w:t>
        </w:r>
      </w:hyperlink>
      <w:r w:rsidRPr="00120024">
        <w:rPr>
          <w:rFonts w:ascii="TH SarabunPSK" w:eastAsia="Times New Roman" w:hAnsi="TH SarabunPSK" w:cs="TH SarabunPSK"/>
          <w:sz w:val="32"/>
          <w:szCs w:val="32"/>
          <w:cs/>
        </w:rPr>
        <w:t>ของไทย (ตกช่วงเดือนกุมภาพันธ์หรือมีนาคม) ถ้า</w:t>
      </w:r>
      <w:r w:rsidR="001520B8" w:rsidRPr="00120024">
        <w:rPr>
          <w:rFonts w:ascii="TH SarabunPSK" w:eastAsia="Times New Roman" w:hAnsi="TH SarabunPSK" w:cs="TH SarabunPSK"/>
          <w:sz w:val="32"/>
          <w:szCs w:val="32"/>
          <w:cs/>
        </w:rPr>
        <w:t>ปีใดมีเดือนอธิกมาส คือ มีเดือน 8</w:t>
      </w:r>
      <w:r w:rsidRPr="00120024">
        <w:rPr>
          <w:rFonts w:ascii="TH SarabunPSK" w:eastAsia="Times New Roman" w:hAnsi="TH SarabunPSK" w:cs="TH SarabunPSK"/>
          <w:sz w:val="32"/>
          <w:szCs w:val="32"/>
          <w:cs/>
        </w:rPr>
        <w:t xml:space="preserve"> สองหน (</w:t>
      </w:r>
      <w:hyperlink r:id="rId14" w:tooltip="ปฏิทินไทย" w:history="1">
        <w:r w:rsidRPr="00120024">
          <w:rPr>
            <w:rFonts w:ascii="TH SarabunPSK" w:eastAsia="SimSun" w:hAnsi="TH SarabunPSK" w:cs="TH SarabunPSK"/>
            <w:sz w:val="32"/>
            <w:szCs w:val="32"/>
            <w:cs/>
          </w:rPr>
          <w:t>ปีอธิกมาส</w:t>
        </w:r>
      </w:hyperlink>
      <w:r w:rsidR="001520B8" w:rsidRPr="00120024">
        <w:rPr>
          <w:rFonts w:ascii="TH SarabunPSK" w:eastAsia="Times New Roman" w:hAnsi="TH SarabunPSK" w:cs="TH SarabunPSK"/>
          <w:sz w:val="32"/>
          <w:szCs w:val="32"/>
          <w:cs/>
        </w:rPr>
        <w:t>) ก็เลื่อนไปทำในวันเพ็ญเดือน 3 หลัง (วันเพ็ญเดือน 4</w:t>
      </w:r>
      <w:r w:rsidRPr="00120024">
        <w:rPr>
          <w:rFonts w:ascii="TH SarabunPSK" w:eastAsia="Times New Roman" w:hAnsi="TH SarabunPSK" w:cs="TH SarabunPSK"/>
          <w:sz w:val="32"/>
          <w:szCs w:val="32"/>
          <w:cs/>
        </w:rPr>
        <w:t>)</w:t>
      </w:r>
      <w:r w:rsidRPr="00120024">
        <w:rPr>
          <w:rFonts w:ascii="TH SarabunPSK" w:eastAsia="Times New Roman" w:hAnsi="TH SarabunPSK" w:cs="TH SarabunPSK"/>
          <w:sz w:val="32"/>
          <w:szCs w:val="32"/>
        </w:rPr>
        <w:t xml:space="preserve"> </w:t>
      </w:r>
    </w:p>
    <w:p w:rsidR="003260B2" w:rsidRDefault="003260B2" w:rsidP="003260B2">
      <w:pPr>
        <w:pStyle w:val="afa"/>
        <w:spacing w:after="0" w:line="20" w:lineRule="atLeast"/>
        <w:ind w:firstLine="601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DF4D5A" w:rsidRPr="00120024" w:rsidRDefault="00DF4D5A" w:rsidP="003260B2">
      <w:pPr>
        <w:pStyle w:val="afa"/>
        <w:spacing w:after="0" w:line="20" w:lineRule="atLeast"/>
        <w:ind w:firstLine="601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3260B2" w:rsidRPr="00120024" w:rsidRDefault="003260B2" w:rsidP="003260B2">
      <w:pPr>
        <w:spacing w:after="0" w:line="20" w:lineRule="atLeast"/>
        <w:ind w:firstLine="601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120024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วันมาฆบูชาได้รับการยกย่องเป็นวันสำคัญทางศาสนาพุทธ เนื่องจากเหตุ</w:t>
      </w:r>
      <w:r w:rsidR="001520B8" w:rsidRPr="00120024">
        <w:rPr>
          <w:rFonts w:ascii="TH SarabunPSK" w:eastAsia="Times New Roman" w:hAnsi="TH SarabunPSK" w:cs="TH SarabunPSK"/>
          <w:sz w:val="32"/>
          <w:szCs w:val="32"/>
          <w:cs/>
        </w:rPr>
        <w:t>การณ์สำคัญที่เกิดขึ้นเมื่อ 2</w:t>
      </w:r>
      <w:r w:rsidR="001520B8" w:rsidRPr="00120024">
        <w:rPr>
          <w:rFonts w:ascii="TH SarabunPSK" w:eastAsia="Times New Roman" w:hAnsi="TH SarabunPSK" w:cs="TH SarabunPSK"/>
          <w:sz w:val="32"/>
          <w:szCs w:val="32"/>
        </w:rPr>
        <w:t>,</w:t>
      </w:r>
      <w:r w:rsidR="001520B8" w:rsidRPr="00120024">
        <w:rPr>
          <w:rFonts w:ascii="TH SarabunPSK" w:eastAsia="Times New Roman" w:hAnsi="TH SarabunPSK" w:cs="TH SarabunPSK"/>
          <w:sz w:val="32"/>
          <w:szCs w:val="32"/>
          <w:cs/>
        </w:rPr>
        <w:t>500</w:t>
      </w:r>
      <w:r w:rsidRPr="00120024">
        <w:rPr>
          <w:rFonts w:ascii="TH SarabunPSK" w:eastAsia="Times New Roman" w:hAnsi="TH SarabunPSK" w:cs="TH SarabunPSK"/>
          <w:sz w:val="32"/>
          <w:szCs w:val="32"/>
          <w:cs/>
        </w:rPr>
        <w:t xml:space="preserve"> กว่าปีก่อน คือ </w:t>
      </w:r>
      <w:hyperlink r:id="rId15" w:tooltip="พระโคตมพุทธเจ้า" w:history="1">
        <w:r w:rsidRPr="00120024">
          <w:rPr>
            <w:rFonts w:ascii="TH SarabunPSK" w:eastAsia="SimSun" w:hAnsi="TH SarabunPSK" w:cs="TH SarabunPSK"/>
            <w:sz w:val="32"/>
            <w:szCs w:val="32"/>
            <w:cs/>
          </w:rPr>
          <w:t>องค์สมเด็จพระสัมมาสัมพุทธเจ้า</w:t>
        </w:r>
      </w:hyperlink>
      <w:r w:rsidRPr="00120024">
        <w:rPr>
          <w:rFonts w:ascii="TH SarabunPSK" w:eastAsia="Times New Roman" w:hAnsi="TH SarabunPSK" w:cs="TH SarabunPSK"/>
          <w:sz w:val="32"/>
          <w:szCs w:val="32"/>
          <w:cs/>
        </w:rPr>
        <w:t>ทรงแสดง</w:t>
      </w:r>
      <w:hyperlink r:id="rId16" w:tooltip="โอวาทปาฏิโมกข์" w:history="1">
        <w:r w:rsidRPr="00120024">
          <w:rPr>
            <w:rFonts w:ascii="TH SarabunPSK" w:eastAsia="SimSun" w:hAnsi="TH SarabunPSK" w:cs="TH SarabunPSK"/>
            <w:sz w:val="32"/>
            <w:szCs w:val="32"/>
            <w:cs/>
          </w:rPr>
          <w:t>โอวาทปาฏิโมกข์</w:t>
        </w:r>
      </w:hyperlink>
      <w:r w:rsidRPr="00120024">
        <w:rPr>
          <w:rFonts w:ascii="TH SarabunPSK" w:eastAsia="Times New Roman" w:hAnsi="TH SarabunPSK" w:cs="TH SarabunPSK"/>
          <w:sz w:val="32"/>
          <w:szCs w:val="32"/>
          <w:cs/>
        </w:rPr>
        <w:t xml:space="preserve">ท่ามกลางที่ประชุมมหาสังฆสันนิบาตครั้งใหญ่ในพระพุทธศาสนา </w:t>
      </w:r>
      <w:r w:rsidR="001520B8" w:rsidRPr="00120024">
        <w:rPr>
          <w:rFonts w:ascii="TH SarabunPSK" w:eastAsia="Times New Roman" w:hAnsi="TH SarabunPSK" w:cs="TH SarabunPSK"/>
          <w:sz w:val="32"/>
          <w:szCs w:val="32"/>
          <w:cs/>
        </w:rPr>
        <w:t>โดยมีเหตุการณ์เกิดขึ้นพร้อมกัน 4 ประการ คือ พระสงฆ์สาวก 1</w:t>
      </w:r>
      <w:r w:rsidR="001520B8" w:rsidRPr="00120024">
        <w:rPr>
          <w:rFonts w:ascii="TH SarabunPSK" w:eastAsia="Times New Roman" w:hAnsi="TH SarabunPSK" w:cs="TH SarabunPSK"/>
          <w:sz w:val="32"/>
          <w:szCs w:val="32"/>
        </w:rPr>
        <w:t>,</w:t>
      </w:r>
      <w:r w:rsidR="001520B8" w:rsidRPr="00120024">
        <w:rPr>
          <w:rFonts w:ascii="TH SarabunPSK" w:eastAsia="Times New Roman" w:hAnsi="TH SarabunPSK" w:cs="TH SarabunPSK"/>
          <w:sz w:val="32"/>
          <w:szCs w:val="32"/>
          <w:cs/>
        </w:rPr>
        <w:t>250</w:t>
      </w:r>
      <w:r w:rsidRPr="00120024">
        <w:rPr>
          <w:rFonts w:ascii="TH SarabunPSK" w:eastAsia="Times New Roman" w:hAnsi="TH SarabunPSK" w:cs="TH SarabunPSK"/>
          <w:sz w:val="32"/>
          <w:szCs w:val="32"/>
          <w:cs/>
        </w:rPr>
        <w:t xml:space="preserve"> รูปได้มาประชุมพร้อมกันยังวัดเวฬุวันโดยมิได้นัดหมาย</w:t>
      </w:r>
      <w:r w:rsidRPr="0012002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120024">
        <w:rPr>
          <w:rFonts w:ascii="TH SarabunPSK" w:eastAsia="Times New Roman" w:hAnsi="TH SarabunPSK" w:cs="TH SarabunPSK"/>
          <w:sz w:val="32"/>
          <w:szCs w:val="32"/>
          <w:cs/>
        </w:rPr>
        <w:t>พระสงฆ์ที่มาประชุมทั้งหมดเป็น "</w:t>
      </w:r>
      <w:hyperlink r:id="rId17" w:tooltip="เอหิภิกขุอุปสัมปทา" w:history="1">
        <w:r w:rsidRPr="00120024">
          <w:rPr>
            <w:rFonts w:ascii="TH SarabunPSK" w:eastAsia="SimSun" w:hAnsi="TH SarabunPSK" w:cs="TH SarabunPSK"/>
            <w:sz w:val="32"/>
            <w:szCs w:val="32"/>
            <w:cs/>
          </w:rPr>
          <w:t>เอหิภิกขุอุปสัมปทา</w:t>
        </w:r>
      </w:hyperlink>
      <w:r w:rsidRPr="00120024">
        <w:rPr>
          <w:rFonts w:ascii="TH SarabunPSK" w:eastAsia="Times New Roman" w:hAnsi="TH SarabunPSK" w:cs="TH SarabunPSK"/>
          <w:sz w:val="32"/>
          <w:szCs w:val="32"/>
          <w:cs/>
        </w:rPr>
        <w:t>" หรือผู้ได้รับการอุปสมบทจากพระพุทธเจ้าโดยตรง</w:t>
      </w:r>
      <w:r w:rsidRPr="00120024">
        <w:rPr>
          <w:rFonts w:ascii="TH SarabunPSK" w:eastAsia="Times New Roman" w:hAnsi="TH SarabunPSK" w:cs="TH SarabunPSK"/>
          <w:sz w:val="32"/>
          <w:szCs w:val="32"/>
        </w:rPr>
        <w:t xml:space="preserve">, </w:t>
      </w:r>
      <w:r w:rsidRPr="00120024">
        <w:rPr>
          <w:rFonts w:ascii="TH SarabunPSK" w:eastAsia="Times New Roman" w:hAnsi="TH SarabunPSK" w:cs="TH SarabunPSK"/>
          <w:sz w:val="32"/>
          <w:szCs w:val="32"/>
          <w:cs/>
        </w:rPr>
        <w:t>พระสงฆ์ที่มาประชุมล้วนเป็น</w:t>
      </w:r>
      <w:hyperlink r:id="rId18" w:tooltip="พระอรหันต์" w:history="1">
        <w:r w:rsidRPr="00120024">
          <w:rPr>
            <w:rFonts w:ascii="TH SarabunPSK" w:eastAsia="SimSun" w:hAnsi="TH SarabunPSK" w:cs="TH SarabunPSK"/>
            <w:sz w:val="32"/>
            <w:szCs w:val="32"/>
            <w:cs/>
          </w:rPr>
          <w:t>พระอรหันต์</w:t>
        </w:r>
      </w:hyperlink>
      <w:r w:rsidR="001520B8" w:rsidRPr="00120024">
        <w:rPr>
          <w:rFonts w:ascii="TH SarabunPSK" w:eastAsia="Times New Roman" w:hAnsi="TH SarabunPSK" w:cs="TH SarabunPSK"/>
          <w:sz w:val="32"/>
          <w:szCs w:val="32"/>
          <w:cs/>
        </w:rPr>
        <w:t>ผู้ทรงอภิญญา 6</w:t>
      </w:r>
      <w:r w:rsidRPr="0012002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120024">
        <w:rPr>
          <w:rFonts w:ascii="TH SarabunPSK" w:eastAsia="Times New Roman" w:hAnsi="TH SarabunPSK" w:cs="TH SarabunPSK"/>
          <w:sz w:val="32"/>
          <w:szCs w:val="32"/>
          <w:cs/>
        </w:rPr>
        <w:t>และวันดังกล่าวตร</w:t>
      </w:r>
      <w:r w:rsidR="001520B8" w:rsidRPr="00120024">
        <w:rPr>
          <w:rFonts w:ascii="TH SarabunPSK" w:eastAsia="Times New Roman" w:hAnsi="TH SarabunPSK" w:cs="TH SarabunPSK"/>
          <w:sz w:val="32"/>
          <w:szCs w:val="32"/>
          <w:cs/>
        </w:rPr>
        <w:t>งกับวันเพ็ญมาฆปุรณมีดิถี ขึ้น 15 ค่ำ เดือน 3</w:t>
      </w:r>
      <w:r w:rsidRPr="00120024">
        <w:rPr>
          <w:rFonts w:ascii="TH SarabunPSK" w:eastAsia="Times New Roman" w:hAnsi="TH SarabunPSK" w:cs="TH SarabunPSK"/>
          <w:sz w:val="32"/>
          <w:szCs w:val="32"/>
          <w:cs/>
        </w:rPr>
        <w:t xml:space="preserve"> ดังนั้น จึงเรียกวันนี้อีกอย่างหนึ่งว่า "วันจาตุรงคสันนิบาต" หรือ </w:t>
      </w:r>
      <w:r w:rsidR="001520B8" w:rsidRPr="00120024">
        <w:rPr>
          <w:rFonts w:ascii="TH SarabunPSK" w:eastAsia="Times New Roman" w:hAnsi="TH SarabunPSK" w:cs="TH SarabunPSK"/>
          <w:sz w:val="32"/>
          <w:szCs w:val="32"/>
          <w:cs/>
        </w:rPr>
        <w:t>วันที่มีการประชุมพร้อมด้วยองค์ 4</w:t>
      </w:r>
    </w:p>
    <w:p w:rsidR="003260B2" w:rsidRPr="00120024" w:rsidRDefault="003260B2" w:rsidP="003260B2">
      <w:pPr>
        <w:spacing w:after="0" w:line="20" w:lineRule="atLeast"/>
        <w:ind w:firstLine="601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120024">
        <w:rPr>
          <w:rFonts w:ascii="TH SarabunPSK" w:eastAsia="Times New Roman" w:hAnsi="TH SarabunPSK" w:cs="TH SarabunPSK"/>
          <w:sz w:val="32"/>
          <w:szCs w:val="32"/>
          <w:cs/>
        </w:rPr>
        <w:tab/>
        <w:t>การประกอบพิธีในวันมาฆบูชาได้เริ่มมีขึ้นในสมัย</w:t>
      </w:r>
      <w:hyperlink r:id="rId19" w:tooltip="พระบาทสมเด็จพระจอมเกล้าเจ้าอยู่หัว" w:history="1">
        <w:r w:rsidRPr="00120024">
          <w:rPr>
            <w:rFonts w:ascii="TH SarabunPSK" w:eastAsia="SimSun" w:hAnsi="TH SarabunPSK" w:cs="TH SarabunPSK"/>
            <w:sz w:val="32"/>
            <w:szCs w:val="32"/>
            <w:cs/>
          </w:rPr>
          <w:t>พระบาทสมเด็จพระจอมเกล้าเจ้าอยู่หัว</w:t>
        </w:r>
      </w:hyperlink>
      <w:r w:rsidRPr="00120024">
        <w:rPr>
          <w:rFonts w:ascii="TH SarabunPSK" w:eastAsia="Times New Roman" w:hAnsi="TH SarabunPSK" w:cs="TH SarabunPSK"/>
          <w:sz w:val="32"/>
          <w:szCs w:val="32"/>
          <w:cs/>
        </w:rPr>
        <w:t xml:space="preserve"> เนื่องจากพระองค์ทรงเล็งเห็นว่าวันนี้เป็นวันคล้ายวันที่เกิดเหตุการณ์สำคัญในพระพุทธศาสนา คือเป็นวันที่พระพุทธเจ้าทรงแสดงโอวาทปาฏิโมกข์ ฯลฯ ควรจะได้มีการประกอบพิธีบำเพ็ญกุศลต่าง ๆ เพื่อถวายเป็นพุทธบูชา โดยในครั้งแรกนั้นได้ทรงกำหนดเป็นเพียงการพระราชพิธีบำเพ็ญกุศลเป็นการภายใน แต่ต่อมาประชาชนก็ได้นิยมนำพิธีนี้ไปปฏิบัติสืบต่อมาจนกลายเป็นวันประกอบพิธีสำคัญทางพระพุทธศาสนาวันหนึ่งไป</w:t>
      </w:r>
    </w:p>
    <w:p w:rsidR="003260B2" w:rsidRPr="00120024" w:rsidRDefault="003260B2" w:rsidP="003260B2">
      <w:pPr>
        <w:spacing w:after="0" w:line="20" w:lineRule="atLeast"/>
        <w:ind w:firstLine="60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120024">
        <w:rPr>
          <w:rFonts w:ascii="TH SarabunPSK" w:eastAsia="Times New Roman" w:hAnsi="TH SarabunPSK" w:cs="TH SarabunPSK"/>
          <w:sz w:val="32"/>
          <w:szCs w:val="32"/>
          <w:cs/>
        </w:rPr>
        <w:t>เนื่องจากในประเทศไทย พุทธศาสนิกชนได้มีการประกอบพิธีในวันมาฆบูชาสืบเนื่องมาตั้งแต่สมัยรัชกาลที</w:t>
      </w:r>
      <w:r w:rsidR="001520B8" w:rsidRPr="00120024">
        <w:rPr>
          <w:rFonts w:ascii="TH SarabunPSK" w:eastAsia="Times New Roman" w:hAnsi="TH SarabunPSK" w:cs="TH SarabunPSK"/>
          <w:sz w:val="32"/>
          <w:szCs w:val="32"/>
          <w:cs/>
        </w:rPr>
        <w:t>่ 4</w:t>
      </w:r>
      <w:r w:rsidRPr="00120024">
        <w:rPr>
          <w:rFonts w:ascii="TH SarabunPSK" w:eastAsia="Times New Roman" w:hAnsi="TH SarabunPSK" w:cs="TH SarabunPSK"/>
          <w:sz w:val="32"/>
          <w:szCs w:val="32"/>
          <w:cs/>
        </w:rPr>
        <w:t xml:space="preserve"> และนับถือกันโดยพฤตินัยว่าวันนี้เป็นวันสำคัญวันหนึ่งในทางพระพุทธศาสนาของประเทศไทยมาตั้งแต่นั้น โดยเมื่อถึงวันนี้พุทธศาสนิกชนจะร่วมใจกันประกอบพิธีบำเพ็ญกุศลต่าง ๆ กันเป็นงานใหญ่ ดังนั้นเมื่อถึงในสมัย</w:t>
      </w:r>
      <w:hyperlink r:id="rId20" w:tooltip="พระบาทสมเด็จพระมงกุฎเกล้าเจ้าอยู่หัว" w:history="1">
        <w:r w:rsidRPr="00120024">
          <w:rPr>
            <w:rFonts w:ascii="TH SarabunPSK" w:eastAsia="SimSun" w:hAnsi="TH SarabunPSK" w:cs="TH SarabunPSK"/>
            <w:sz w:val="32"/>
            <w:szCs w:val="32"/>
            <w:cs/>
          </w:rPr>
          <w:t>พระบาทสมเด็จพระมงกุฎเกล้าเจ้าอยู่หัว</w:t>
        </w:r>
      </w:hyperlink>
      <w:r w:rsidRPr="00120024">
        <w:rPr>
          <w:rFonts w:ascii="TH SarabunPSK" w:eastAsia="Times New Roman" w:hAnsi="TH SarabunPSK" w:cs="TH SarabunPSK"/>
          <w:sz w:val="32"/>
          <w:szCs w:val="32"/>
          <w:cs/>
        </w:rPr>
        <w:t xml:space="preserve"> พระองค์จึงทรงประกาศให้วันมาฆบูชาเป็นวันหยุดนักขัตฤกษ์ สำหรับชาวไทยจะได้ร่วมใจกันบำเพ็ญกุศลในวันมาฆบูชาโดยพร้อมเพรียง</w:t>
      </w:r>
    </w:p>
    <w:p w:rsidR="00E63D83" w:rsidRPr="00120024" w:rsidRDefault="003260B2" w:rsidP="00D049E3">
      <w:pPr>
        <w:spacing w:after="0" w:line="240" w:lineRule="auto"/>
        <w:ind w:firstLine="60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12002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120024">
        <w:rPr>
          <w:rFonts w:ascii="TH SarabunPSK" w:eastAsia="Times New Roman" w:hAnsi="TH SarabunPSK" w:cs="TH SarabunPSK"/>
          <w:sz w:val="32"/>
          <w:szCs w:val="32"/>
          <w:cs/>
        </w:rPr>
        <w:t>สำนักศิลปะและวัฒนธรรม  มหาวิทยาลัยราชภัฏบุรีรัมย์ ถือเป็นหน่วยงานหนึ่งที่มีหน้าที่ในการทำนุบำรุงและส่งเสริมศิลปวัฒนธรรม   เล็งเห็นว่าควรให้มีการส่งเสริมและร่วมอนุรักษ์ประเพณีอันดีงามไว้  จึงได้กำหนดจัดโครงการ “</w:t>
      </w:r>
      <w:r w:rsidRPr="0012002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เวียนเทียนเนื่องในวันมาฆบูชา</w:t>
      </w:r>
      <w:r w:rsidRPr="00120024"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>”</w:t>
      </w:r>
      <w:r w:rsidRPr="0012002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ในวัน</w:t>
      </w:r>
      <w:r w:rsidR="00DF4D5A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เสาร์</w:t>
      </w:r>
      <w:r w:rsidRPr="0012002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ที่ </w:t>
      </w:r>
      <w:r w:rsidR="00DF4D5A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24 กุมภาพันธ์ 2567</w:t>
      </w:r>
      <w:r w:rsidRPr="0012002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ณ บ</w:t>
      </w:r>
      <w:r w:rsidRPr="00120024">
        <w:rPr>
          <w:rFonts w:ascii="TH SarabunPSK" w:eastAsia="Times New Roman" w:hAnsi="TH SarabunPSK" w:cs="TH SarabunPSK"/>
          <w:sz w:val="32"/>
          <w:szCs w:val="32"/>
          <w:cs/>
        </w:rPr>
        <w:t>ริเวณลานพระพุทธสัพพัญญูสุคโต  มหาวิทยาลัยราชภัฏบุรีรัมย์  เพื่อให้คณาจารย์ นักศึกษา เจ้าหน้าที่ตลอดจนประชาชนทั่วไปได้มีส่วนร่วมในการเผยแพร่พระพุทธศาสนา ให้คงอยู่สืบต่อไป</w:t>
      </w:r>
    </w:p>
    <w:p w:rsidR="00D049E3" w:rsidRPr="00120024" w:rsidRDefault="00D049E3" w:rsidP="00D049E3">
      <w:pPr>
        <w:spacing w:after="0" w:line="240" w:lineRule="auto"/>
        <w:ind w:firstLine="60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E63D83" w:rsidRPr="00120024" w:rsidRDefault="006D6509">
      <w:pPr>
        <w:spacing w:after="0"/>
        <w:rPr>
          <w:rFonts w:ascii="TH SarabunPSK" w:eastAsia="Sarabun" w:hAnsi="TH SarabunPSK" w:cs="TH SarabunPSK"/>
          <w:b/>
          <w:sz w:val="32"/>
          <w:szCs w:val="32"/>
        </w:rPr>
      </w:pPr>
      <w:r w:rsidRPr="00120024">
        <w:rPr>
          <w:rFonts w:ascii="TH SarabunPSK" w:eastAsia="Sarabun" w:hAnsi="TH SarabunPSK" w:cs="TH SarabunPSK"/>
          <w:b/>
          <w:sz w:val="32"/>
          <w:szCs w:val="32"/>
          <w:cs/>
        </w:rPr>
        <w:t xml:space="preserve">  </w:t>
      </w:r>
      <w:r w:rsidR="00B20B3F" w:rsidRPr="00120024">
        <w:rPr>
          <w:rFonts w:ascii="TH SarabunPSK" w:eastAsia="Sarabun" w:hAnsi="TH SarabunPSK" w:cs="TH SarabunPSK"/>
          <w:b/>
          <w:sz w:val="32"/>
          <w:szCs w:val="32"/>
          <w:cs/>
        </w:rPr>
        <w:t xml:space="preserve"> </w:t>
      </w:r>
      <w:r w:rsidR="00260697" w:rsidRPr="00120024">
        <w:rPr>
          <w:rFonts w:ascii="TH SarabunPSK" w:eastAsia="Sarabun" w:hAnsi="TH SarabunPSK" w:cs="TH SarabunPSK"/>
          <w:b/>
          <w:sz w:val="32"/>
          <w:szCs w:val="32"/>
        </w:rPr>
        <w:t xml:space="preserve">9. </w:t>
      </w:r>
      <w:r w:rsidR="00260697" w:rsidRPr="00120024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สถานการณ์ก่อนดำเนินการโครงการเพื่อพัฒนา </w:t>
      </w:r>
      <w:r w:rsidR="00260697" w:rsidRPr="00120024">
        <w:rPr>
          <w:rFonts w:ascii="TH SarabunPSK" w:eastAsia="Sarabun" w:hAnsi="TH SarabunPSK" w:cs="TH SarabunPSK"/>
          <w:b/>
          <w:sz w:val="32"/>
          <w:szCs w:val="32"/>
        </w:rPr>
        <w:t>(Baseline)</w:t>
      </w:r>
      <w:r w:rsidR="00D049E3" w:rsidRPr="00120024">
        <w:rPr>
          <w:rFonts w:ascii="TH SarabunPSK" w:eastAsia="Sarabun" w:hAnsi="TH SarabunPSK" w:cs="TH SarabunPSK"/>
          <w:b/>
          <w:sz w:val="32"/>
          <w:szCs w:val="32"/>
          <w:cs/>
        </w:rPr>
        <w:t xml:space="preserve"> </w:t>
      </w:r>
    </w:p>
    <w:p w:rsidR="00E63D83" w:rsidRPr="00120024" w:rsidRDefault="0050341D">
      <w:pPr>
        <w:spacing w:after="0"/>
        <w:rPr>
          <w:rFonts w:ascii="TH SarabunPSK" w:eastAsia="Sarabun" w:hAnsi="TH SarabunPSK" w:cs="TH SarabunPSK"/>
          <w:b/>
          <w:sz w:val="32"/>
          <w:szCs w:val="32"/>
        </w:rPr>
      </w:pPr>
      <w:r w:rsidRPr="00120024">
        <w:rPr>
          <w:rFonts w:ascii="TH SarabunPSK" w:eastAsia="Sarabun" w:hAnsi="TH SarabunPSK" w:cs="TH SarabunPSK"/>
          <w:sz w:val="32"/>
          <w:szCs w:val="32"/>
          <w:cs/>
        </w:rPr>
        <w:tab/>
      </w:r>
      <w:r w:rsidR="00D049E3" w:rsidRPr="00120024">
        <w:rPr>
          <w:rFonts w:ascii="TH SarabunPSK" w:eastAsia="Sarabun" w:hAnsi="TH SarabunPSK" w:cs="TH SarabunPSK"/>
          <w:sz w:val="32"/>
          <w:szCs w:val="32"/>
          <w:cs/>
        </w:rPr>
        <w:t>-</w:t>
      </w:r>
    </w:p>
    <w:tbl>
      <w:tblPr>
        <w:tblStyle w:val="af5"/>
        <w:tblW w:w="9011" w:type="dxa"/>
        <w:tblInd w:w="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011"/>
      </w:tblGrid>
      <w:tr w:rsidR="00E63D83" w:rsidRPr="00120024">
        <w:tc>
          <w:tcPr>
            <w:tcW w:w="9011" w:type="dxa"/>
            <w:shd w:val="clear" w:color="auto" w:fill="auto"/>
          </w:tcPr>
          <w:p w:rsidR="00E63D83" w:rsidRPr="00120024" w:rsidRDefault="00260697" w:rsidP="00D049E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120024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10. </w:t>
            </w:r>
            <w:r w:rsidRPr="00120024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วัตถุประสงค์โครงการ</w:t>
            </w:r>
          </w:p>
        </w:tc>
      </w:tr>
    </w:tbl>
    <w:p w:rsidR="00B33776" w:rsidRPr="00120024" w:rsidRDefault="001A5BAE" w:rsidP="005759EF">
      <w:pPr>
        <w:spacing w:after="0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  <w:r w:rsidRPr="00120024">
        <w:rPr>
          <w:rFonts w:ascii="TH SarabunPSK" w:hAnsi="TH SarabunPSK" w:cs="TH SarabunPSK"/>
          <w:sz w:val="32"/>
          <w:szCs w:val="32"/>
          <w:cs/>
        </w:rPr>
        <w:tab/>
      </w:r>
      <w:r w:rsidR="00B33776" w:rsidRPr="00120024">
        <w:rPr>
          <w:rFonts w:ascii="TH SarabunPSK" w:hAnsi="TH SarabunPSK" w:cs="TH SarabunPSK"/>
          <w:sz w:val="32"/>
          <w:szCs w:val="32"/>
          <w:cs/>
        </w:rPr>
        <w:t xml:space="preserve">10.1 </w:t>
      </w:r>
      <w:r w:rsidR="00B33776" w:rsidRPr="00120024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เพื่อส่งเสริมให้มีการอนุรักษ์และสืบสานประเพณีวัฒนธรรมไทย</w:t>
      </w:r>
    </w:p>
    <w:p w:rsidR="00B33776" w:rsidRPr="00120024" w:rsidRDefault="00B33776" w:rsidP="005759EF">
      <w:pPr>
        <w:spacing w:after="0" w:line="240" w:lineRule="auto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  <w:r w:rsidRPr="00120024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ab/>
        <w:t>10.2 เพื่อทำนุบำรุงพระพุทธศาสนาให้คงอยู่สืบต่อไป</w:t>
      </w:r>
    </w:p>
    <w:p w:rsidR="00B33776" w:rsidRPr="00120024" w:rsidRDefault="00B33776" w:rsidP="00B33776">
      <w:pPr>
        <w:spacing w:after="0" w:line="240" w:lineRule="auto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  <w:r w:rsidRPr="00120024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ab/>
        <w:t xml:space="preserve">10.3 เพื่อรณรงค์ปลูกจิตสำนึกด้านคุณธรรม  จริยธรรม  ให้กับบุคลากร มหาวิทยาลัยราชภัฏบุรีรัมย์ </w:t>
      </w:r>
    </w:p>
    <w:p w:rsidR="00B33776" w:rsidRPr="00120024" w:rsidRDefault="00B33776" w:rsidP="00B33776">
      <w:pPr>
        <w:spacing w:after="0" w:line="240" w:lineRule="auto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  <w:r w:rsidRPr="00120024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และประชาชนทั่วไป</w:t>
      </w:r>
    </w:p>
    <w:p w:rsidR="00B33776" w:rsidRPr="00120024" w:rsidRDefault="00B33776" w:rsidP="00B33776">
      <w:pPr>
        <w:spacing w:after="0" w:line="240" w:lineRule="auto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  <w:r w:rsidRPr="00120024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ab/>
        <w:t>10.4 เพื่อให้บุคลากร มหาวิทยาลัยราชภัฏบุรีรัมย์ และประชาชนทั่วไปได้ร่วมกิจกรรมในการส่งเสริมและสืบทอดประเพณี อันดีงามตามขนบธรรมเนียมประเพณีไทย</w:t>
      </w:r>
    </w:p>
    <w:p w:rsidR="00E63D83" w:rsidRPr="00120024" w:rsidRDefault="00E63D83" w:rsidP="00B33776">
      <w:pPr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:rsidR="00E63D83" w:rsidRPr="00120024" w:rsidRDefault="002606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120024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11. </w:t>
      </w:r>
      <w:r w:rsidRPr="00120024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กลุ่มเป้าหมาย </w:t>
      </w:r>
    </w:p>
    <w:p w:rsidR="001A5BAE" w:rsidRPr="00120024" w:rsidRDefault="001A5BAE" w:rsidP="00B35622">
      <w:pPr>
        <w:rPr>
          <w:rFonts w:ascii="TH SarabunPSK" w:eastAsia="SimSun" w:hAnsi="TH SarabunPSK" w:cs="TH SarabunPSK"/>
          <w:b/>
          <w:bCs/>
          <w:color w:val="000000"/>
          <w:sz w:val="32"/>
          <w:szCs w:val="32"/>
          <w:lang w:eastAsia="zh-CN"/>
        </w:rPr>
      </w:pPr>
      <w:r w:rsidRPr="00120024">
        <w:rPr>
          <w:rFonts w:ascii="TH SarabunPSK" w:eastAsia="Sarabun" w:hAnsi="TH SarabunPSK" w:cs="TH SarabunPSK"/>
          <w:color w:val="000000"/>
          <w:sz w:val="32"/>
          <w:szCs w:val="32"/>
          <w:cs/>
        </w:rPr>
        <w:tab/>
      </w:r>
      <w:r w:rsidR="00B35622" w:rsidRPr="00120024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บุคลากรมหาวิทยาลัยราชภัฏบุรีรัมย์ และประชาชนทั่วไปจำนวนทั้งสิ้น</w:t>
      </w:r>
      <w:r w:rsidR="00B35622" w:rsidRPr="00120024"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  <w:t xml:space="preserve"> </w:t>
      </w:r>
      <w:r w:rsidR="00C542F7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 xml:space="preserve"> 300</w:t>
      </w:r>
      <w:r w:rsidR="00B35622" w:rsidRPr="00120024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 xml:space="preserve"> คน</w:t>
      </w:r>
      <w:r w:rsidRPr="00120024">
        <w:rPr>
          <w:rFonts w:ascii="TH SarabunPSK" w:eastAsia="Sarabun" w:hAnsi="TH SarabunPSK" w:cs="TH SarabunPSK"/>
          <w:color w:val="000000"/>
          <w:sz w:val="32"/>
          <w:szCs w:val="32"/>
          <w:cs/>
        </w:rPr>
        <w:tab/>
      </w:r>
    </w:p>
    <w:p w:rsidR="00E63D83" w:rsidRPr="00120024" w:rsidRDefault="002606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120024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12. </w:t>
      </w:r>
      <w:r w:rsidRPr="00120024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พื้นที่ดำเนินการ</w:t>
      </w:r>
    </w:p>
    <w:p w:rsidR="00B35622" w:rsidRPr="00120024" w:rsidRDefault="009E772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12002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12002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  <w:t>ณ บ</w:t>
      </w:r>
      <w:r w:rsidRPr="00120024">
        <w:rPr>
          <w:rFonts w:ascii="TH SarabunPSK" w:eastAsia="Times New Roman" w:hAnsi="TH SarabunPSK" w:cs="TH SarabunPSK"/>
          <w:sz w:val="32"/>
          <w:szCs w:val="32"/>
          <w:cs/>
        </w:rPr>
        <w:t>ริเวณลานพระพุทธสัพพัญญูสุคโต  มหาวิทยาลัยราชภัฏบุรีรัมย์</w:t>
      </w:r>
    </w:p>
    <w:p w:rsidR="00E63D83" w:rsidRPr="00120024" w:rsidRDefault="00260697">
      <w:pPr>
        <w:tabs>
          <w:tab w:val="left" w:pos="709"/>
        </w:tabs>
        <w:spacing w:before="240"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120024">
        <w:rPr>
          <w:rFonts w:ascii="TH SarabunPSK" w:eastAsia="Sarabun" w:hAnsi="TH SarabunPSK" w:cs="TH SarabunPSK"/>
          <w:b/>
          <w:sz w:val="32"/>
          <w:szCs w:val="32"/>
        </w:rPr>
        <w:lastRenderedPageBreak/>
        <w:t xml:space="preserve">13. </w:t>
      </w:r>
      <w:r w:rsidRPr="00120024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องค์กรภาคีที่มีส่วนร่วมดำเนินงาน </w:t>
      </w:r>
      <w:r w:rsidRPr="00120024">
        <w:rPr>
          <w:rFonts w:ascii="TH SarabunPSK" w:eastAsia="Sarabun" w:hAnsi="TH SarabunPSK" w:cs="TH SarabunPSK"/>
          <w:b/>
          <w:sz w:val="32"/>
          <w:szCs w:val="32"/>
        </w:rPr>
        <w:t>(</w:t>
      </w:r>
      <w:r w:rsidRPr="00120024">
        <w:rPr>
          <w:rFonts w:ascii="TH SarabunPSK" w:eastAsia="Sarabun" w:hAnsi="TH SarabunPSK" w:cs="TH SarabunPSK"/>
          <w:b/>
          <w:bCs/>
          <w:sz w:val="32"/>
          <w:szCs w:val="32"/>
          <w:cs/>
        </w:rPr>
        <w:t>ระบุหน่วยงานที่มีส่วนร่วม</w:t>
      </w:r>
      <w:r w:rsidRPr="00120024">
        <w:rPr>
          <w:rFonts w:ascii="TH SarabunPSK" w:eastAsia="Sarabun" w:hAnsi="TH SarabunPSK" w:cs="TH SarabunPSK"/>
          <w:b/>
          <w:sz w:val="32"/>
          <w:szCs w:val="32"/>
        </w:rPr>
        <w:t>)</w:t>
      </w:r>
      <w:r w:rsidRPr="00120024">
        <w:rPr>
          <w:rFonts w:ascii="TH SarabunPSK" w:eastAsia="Sarabun" w:hAnsi="TH SarabunPSK" w:cs="TH SarabunPSK"/>
          <w:b/>
          <w:sz w:val="32"/>
          <w:szCs w:val="32"/>
        </w:rPr>
        <w:tab/>
        <w:t xml:space="preserve"> (</w:t>
      </w:r>
      <w:r w:rsidRPr="00120024">
        <w:rPr>
          <w:rFonts w:ascii="TH SarabunPSK" w:eastAsia="Sarabun" w:hAnsi="TH SarabunPSK" w:cs="TH SarabunPSK"/>
          <w:b/>
          <w:bCs/>
          <w:sz w:val="32"/>
          <w:szCs w:val="32"/>
          <w:cs/>
        </w:rPr>
        <w:t>ถ้ามี</w:t>
      </w:r>
      <w:r w:rsidRPr="00120024">
        <w:rPr>
          <w:rFonts w:ascii="TH SarabunPSK" w:eastAsia="Sarabun" w:hAnsi="TH SarabunPSK" w:cs="TH SarabunPSK"/>
          <w:b/>
          <w:sz w:val="32"/>
          <w:szCs w:val="32"/>
        </w:rPr>
        <w:t>)</w:t>
      </w:r>
    </w:p>
    <w:p w:rsidR="00E63D83" w:rsidRPr="00120024" w:rsidRDefault="00E63D83">
      <w:pPr>
        <w:tabs>
          <w:tab w:val="left" w:pos="709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tbl>
      <w:tblPr>
        <w:tblStyle w:val="af6"/>
        <w:tblW w:w="90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7"/>
        <w:gridCol w:w="4028"/>
        <w:gridCol w:w="4251"/>
      </w:tblGrid>
      <w:tr w:rsidR="00E63D83" w:rsidRPr="00120024" w:rsidTr="00151315">
        <w:tc>
          <w:tcPr>
            <w:tcW w:w="737" w:type="dxa"/>
          </w:tcPr>
          <w:p w:rsidR="00E63D83" w:rsidRPr="00120024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120024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4028" w:type="dxa"/>
          </w:tcPr>
          <w:p w:rsidR="00E63D83" w:rsidRPr="00120024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120024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ชื่อหน่วยงาน</w:t>
            </w:r>
          </w:p>
        </w:tc>
        <w:tc>
          <w:tcPr>
            <w:tcW w:w="4251" w:type="dxa"/>
          </w:tcPr>
          <w:p w:rsidR="00E63D83" w:rsidRPr="00120024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120024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รูปแบบกิจกรรมในการมีส่วนร่วม</w:t>
            </w:r>
          </w:p>
        </w:tc>
      </w:tr>
      <w:tr w:rsidR="00E63D83" w:rsidRPr="00120024" w:rsidTr="00151315">
        <w:trPr>
          <w:trHeight w:val="180"/>
        </w:trPr>
        <w:tc>
          <w:tcPr>
            <w:tcW w:w="737" w:type="dxa"/>
            <w:tcBorders>
              <w:bottom w:val="single" w:sz="4" w:space="0" w:color="000000"/>
            </w:tcBorders>
          </w:tcPr>
          <w:p w:rsidR="00E63D83" w:rsidRPr="00120024" w:rsidRDefault="001A5BA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120024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4028" w:type="dxa"/>
            <w:tcBorders>
              <w:bottom w:val="single" w:sz="4" w:space="0" w:color="000000"/>
            </w:tcBorders>
          </w:tcPr>
          <w:p w:rsidR="00E63D83" w:rsidRPr="00120024" w:rsidRDefault="00EC5939" w:rsidP="00EC5939">
            <w:pPr>
              <w:spacing w:before="240"/>
              <w:rPr>
                <w:rFonts w:ascii="TH SarabunPSK" w:eastAsia="SimSun" w:hAnsi="TH SarabunPSK" w:cs="TH SarabunPSK"/>
                <w:color w:val="000000"/>
                <w:sz w:val="32"/>
                <w:szCs w:val="32"/>
                <w:lang w:eastAsia="zh-CN"/>
              </w:rPr>
            </w:pPr>
            <w:r w:rsidRPr="00120024">
              <w:rPr>
                <w:rFonts w:ascii="TH SarabunPSK" w:eastAsia="SimSun" w:hAnsi="TH SarabunPSK" w:cs="TH SarabunPSK"/>
                <w:color w:val="000000"/>
                <w:sz w:val="32"/>
                <w:szCs w:val="32"/>
                <w:cs/>
                <w:lang w:eastAsia="zh-CN"/>
              </w:rPr>
              <w:t>คณะครุศาสตร์ คณะวิทยาศาสตร์  คณะมนุษยศาสตร์และสั</w:t>
            </w:r>
            <w:r w:rsidR="00151315">
              <w:rPr>
                <w:rFonts w:ascii="TH SarabunPSK" w:eastAsia="SimSun" w:hAnsi="TH SarabunPSK" w:cs="TH SarabunPSK"/>
                <w:color w:val="000000"/>
                <w:sz w:val="32"/>
                <w:szCs w:val="32"/>
                <w:cs/>
                <w:lang w:eastAsia="zh-CN"/>
              </w:rPr>
              <w:t>งคมศาสตร์ คณะวิทยาการจัดการ  คณะ</w:t>
            </w:r>
            <w:r w:rsidRPr="00120024">
              <w:rPr>
                <w:rFonts w:ascii="TH SarabunPSK" w:eastAsia="SimSun" w:hAnsi="TH SarabunPSK" w:cs="TH SarabunPSK"/>
                <w:color w:val="000000"/>
                <w:sz w:val="32"/>
                <w:szCs w:val="32"/>
                <w:cs/>
                <w:lang w:eastAsia="zh-CN"/>
              </w:rPr>
              <w:t>เทคโนโลยีการเกษตร คณะเทคโนโลยีอุตสาหกรรม และหน่วยงานทุกหน่วยงาน ในมหาวิทยาลัยราชภัฏบุรีรัมย์</w:t>
            </w:r>
          </w:p>
        </w:tc>
        <w:tc>
          <w:tcPr>
            <w:tcW w:w="4251" w:type="dxa"/>
            <w:tcBorders>
              <w:bottom w:val="single" w:sz="4" w:space="0" w:color="000000"/>
            </w:tcBorders>
          </w:tcPr>
          <w:p w:rsidR="001A5BAE" w:rsidRPr="00120024" w:rsidRDefault="00390662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ร่วม</w:t>
            </w: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ฟังธรรมเทศนา ทำบุญ </w:t>
            </w: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และ</w:t>
            </w:r>
            <w:r w:rsidR="00E678E2" w:rsidRPr="00120024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เวียนเทียน</w:t>
            </w:r>
          </w:p>
        </w:tc>
      </w:tr>
    </w:tbl>
    <w:p w:rsidR="003071C2" w:rsidRPr="00120024" w:rsidRDefault="003071C2">
      <w:pPr>
        <w:rPr>
          <w:rFonts w:ascii="TH SarabunPSK" w:eastAsia="Sarabun" w:hAnsi="TH SarabunPSK" w:cs="TH SarabunPSK"/>
          <w:b/>
          <w:sz w:val="32"/>
          <w:szCs w:val="32"/>
        </w:rPr>
      </w:pPr>
    </w:p>
    <w:p w:rsidR="00E63D83" w:rsidRPr="00120024" w:rsidRDefault="00260697">
      <w:pPr>
        <w:rPr>
          <w:rFonts w:ascii="TH SarabunPSK" w:eastAsia="Sarabun" w:hAnsi="TH SarabunPSK" w:cs="TH SarabunPSK"/>
          <w:b/>
          <w:sz w:val="32"/>
          <w:szCs w:val="32"/>
        </w:rPr>
      </w:pPr>
      <w:r w:rsidRPr="00120024">
        <w:rPr>
          <w:rFonts w:ascii="TH SarabunPSK" w:eastAsia="Sarabun" w:hAnsi="TH SarabunPSK" w:cs="TH SarabunPSK"/>
          <w:b/>
          <w:sz w:val="32"/>
          <w:szCs w:val="32"/>
        </w:rPr>
        <w:t xml:space="preserve">14. </w:t>
      </w:r>
      <w:r w:rsidRPr="00120024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หน่วยงาน </w:t>
      </w:r>
      <w:r w:rsidRPr="00120024">
        <w:rPr>
          <w:rFonts w:ascii="TH SarabunPSK" w:eastAsia="Sarabun" w:hAnsi="TH SarabunPSK" w:cs="TH SarabunPSK"/>
          <w:b/>
          <w:sz w:val="32"/>
          <w:szCs w:val="32"/>
        </w:rPr>
        <w:t xml:space="preserve">/ </w:t>
      </w:r>
      <w:r w:rsidRPr="00120024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องค์กร </w:t>
      </w:r>
      <w:r w:rsidRPr="00120024">
        <w:rPr>
          <w:rFonts w:ascii="TH SarabunPSK" w:eastAsia="Sarabun" w:hAnsi="TH SarabunPSK" w:cs="TH SarabunPSK"/>
          <w:b/>
          <w:sz w:val="32"/>
          <w:szCs w:val="32"/>
        </w:rPr>
        <w:t xml:space="preserve">/ </w:t>
      </w:r>
      <w:r w:rsidRPr="00120024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ชุมชนและประชาชนที่ได้รับประโยชน์อย่างไร </w:t>
      </w:r>
      <w:r w:rsidRPr="00120024">
        <w:rPr>
          <w:rFonts w:ascii="TH SarabunPSK" w:eastAsia="Sarabun" w:hAnsi="TH SarabunPSK" w:cs="TH SarabunPSK"/>
          <w:b/>
          <w:sz w:val="32"/>
          <w:szCs w:val="32"/>
        </w:rPr>
        <w:t>(</w:t>
      </w:r>
      <w:r w:rsidRPr="00120024">
        <w:rPr>
          <w:rFonts w:ascii="TH SarabunPSK" w:eastAsia="Sarabun" w:hAnsi="TH SarabunPSK" w:cs="TH SarabunPSK"/>
          <w:b/>
          <w:bCs/>
          <w:sz w:val="32"/>
          <w:szCs w:val="32"/>
          <w:cs/>
        </w:rPr>
        <w:t>ถ้ามี</w:t>
      </w:r>
      <w:r w:rsidRPr="00120024">
        <w:rPr>
          <w:rFonts w:ascii="TH SarabunPSK" w:eastAsia="Sarabun" w:hAnsi="TH SarabunPSK" w:cs="TH SarabunPSK"/>
          <w:b/>
          <w:sz w:val="32"/>
          <w:szCs w:val="32"/>
        </w:rPr>
        <w:t>)</w:t>
      </w:r>
    </w:p>
    <w:tbl>
      <w:tblPr>
        <w:tblStyle w:val="af7"/>
        <w:tblW w:w="90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7"/>
        <w:gridCol w:w="4028"/>
        <w:gridCol w:w="4251"/>
      </w:tblGrid>
      <w:tr w:rsidR="00E63D83" w:rsidRPr="00120024" w:rsidTr="00151315">
        <w:tc>
          <w:tcPr>
            <w:tcW w:w="737" w:type="dxa"/>
          </w:tcPr>
          <w:p w:rsidR="00E63D83" w:rsidRPr="00120024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120024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4028" w:type="dxa"/>
          </w:tcPr>
          <w:p w:rsidR="00E63D83" w:rsidRPr="00120024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120024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หน่วยงาน</w:t>
            </w:r>
            <w:r w:rsidRPr="00120024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r w:rsidRPr="00120024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นักศึกษา</w:t>
            </w:r>
            <w:r w:rsidRPr="00120024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r w:rsidRPr="00120024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ประชาชน ฯลฯ</w:t>
            </w:r>
          </w:p>
        </w:tc>
        <w:tc>
          <w:tcPr>
            <w:tcW w:w="4251" w:type="dxa"/>
          </w:tcPr>
          <w:p w:rsidR="00E63D83" w:rsidRPr="00120024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120024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ประโยชน์ที่ได้รับจากการดำเนินโครงการ</w:t>
            </w:r>
          </w:p>
        </w:tc>
      </w:tr>
      <w:tr w:rsidR="0088389C" w:rsidRPr="00120024" w:rsidTr="00AE2D99">
        <w:trPr>
          <w:trHeight w:val="462"/>
        </w:trPr>
        <w:tc>
          <w:tcPr>
            <w:tcW w:w="737" w:type="dxa"/>
            <w:tcBorders>
              <w:bottom w:val="single" w:sz="4" w:space="0" w:color="000000"/>
            </w:tcBorders>
          </w:tcPr>
          <w:p w:rsidR="0088389C" w:rsidRPr="00120024" w:rsidRDefault="0088389C" w:rsidP="00151315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028" w:type="dxa"/>
            <w:tcBorders>
              <w:bottom w:val="single" w:sz="4" w:space="0" w:color="000000"/>
            </w:tcBorders>
          </w:tcPr>
          <w:p w:rsidR="0088389C" w:rsidRPr="00120024" w:rsidRDefault="0088389C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บุคลากรในมหา</w:t>
            </w:r>
            <w:r w:rsidRPr="00120024">
              <w:rPr>
                <w:rFonts w:ascii="TH SarabunPSK" w:eastAsia="SimSun" w:hAnsi="TH SarabunPSK" w:cs="TH SarabunPSK"/>
                <w:color w:val="000000"/>
                <w:sz w:val="32"/>
                <w:szCs w:val="32"/>
                <w:cs/>
                <w:lang w:eastAsia="zh-CN"/>
              </w:rPr>
              <w:t>มหาวิทยาลัยราชภัฏบุรีรัมย์</w:t>
            </w:r>
          </w:p>
        </w:tc>
        <w:tc>
          <w:tcPr>
            <w:tcW w:w="4251" w:type="dxa"/>
            <w:vMerge w:val="restart"/>
          </w:tcPr>
          <w:p w:rsidR="0088389C" w:rsidRPr="0088389C" w:rsidRDefault="0088389C" w:rsidP="0088389C">
            <w:pPr>
              <w:rPr>
                <w:rFonts w:ascii="TH SarabunPSK" w:eastAsia="SimSun" w:hAnsi="TH SarabunPSK" w:cs="TH SarabunPSK"/>
                <w:color w:val="000000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color w:val="000000"/>
                <w:sz w:val="32"/>
                <w:szCs w:val="32"/>
                <w:cs/>
                <w:lang w:eastAsia="zh-CN"/>
              </w:rPr>
              <w:t>ได้</w:t>
            </w:r>
            <w:r w:rsidRPr="00120024">
              <w:rPr>
                <w:rFonts w:ascii="TH SarabunPSK" w:eastAsia="SimSun" w:hAnsi="TH SarabunPSK" w:cs="TH SarabunPSK"/>
                <w:color w:val="000000"/>
                <w:sz w:val="32"/>
                <w:szCs w:val="32"/>
                <w:cs/>
                <w:lang w:eastAsia="zh-CN"/>
              </w:rPr>
              <w:t>ทำนุบำรุงพระพุทธศาสนาให้คงอยู่สืบต่อไป</w:t>
            </w:r>
            <w:r>
              <w:rPr>
                <w:rFonts w:ascii="TH SarabunPSK" w:eastAsia="SimSun" w:hAnsi="TH SarabunPSK" w:cs="TH SarabunPSK" w:hint="cs"/>
                <w:color w:val="000000"/>
                <w:sz w:val="32"/>
                <w:szCs w:val="32"/>
                <w:cs/>
                <w:lang w:eastAsia="zh-CN"/>
              </w:rPr>
              <w:t>และ</w:t>
            </w:r>
            <w:r w:rsidRPr="00120024">
              <w:rPr>
                <w:rFonts w:ascii="TH SarabunPSK" w:eastAsia="SimSun" w:hAnsi="TH SarabunPSK" w:cs="TH SarabunPSK"/>
                <w:color w:val="000000"/>
                <w:sz w:val="32"/>
                <w:szCs w:val="32"/>
                <w:cs/>
                <w:lang w:eastAsia="zh-CN"/>
              </w:rPr>
              <w:t xml:space="preserve">รณรงค์ปลูกจิตสำนึกด้านคุณธรรม  จริยธรรม  </w:t>
            </w:r>
          </w:p>
        </w:tc>
      </w:tr>
      <w:tr w:rsidR="0088389C" w:rsidRPr="00120024" w:rsidTr="00AE2D99">
        <w:trPr>
          <w:trHeight w:val="152"/>
        </w:trPr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</w:tcPr>
          <w:p w:rsidR="0088389C" w:rsidRPr="00120024" w:rsidRDefault="0088389C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4028" w:type="dxa"/>
            <w:tcBorders>
              <w:top w:val="single" w:sz="4" w:space="0" w:color="000000"/>
              <w:bottom w:val="single" w:sz="4" w:space="0" w:color="000000"/>
            </w:tcBorders>
          </w:tcPr>
          <w:p w:rsidR="0088389C" w:rsidRPr="00120024" w:rsidRDefault="0088389C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นักศึกษาในมหา</w:t>
            </w:r>
            <w:r w:rsidRPr="00120024">
              <w:rPr>
                <w:rFonts w:ascii="TH SarabunPSK" w:eastAsia="SimSun" w:hAnsi="TH SarabunPSK" w:cs="TH SarabunPSK"/>
                <w:color w:val="000000"/>
                <w:sz w:val="32"/>
                <w:szCs w:val="32"/>
                <w:cs/>
                <w:lang w:eastAsia="zh-CN"/>
              </w:rPr>
              <w:t>มหาวิทยาลัยราชภัฏบุรีรัมย์</w:t>
            </w:r>
          </w:p>
        </w:tc>
        <w:tc>
          <w:tcPr>
            <w:tcW w:w="4251" w:type="dxa"/>
            <w:vMerge/>
          </w:tcPr>
          <w:p w:rsidR="0088389C" w:rsidRPr="00120024" w:rsidRDefault="0088389C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88389C" w:rsidRPr="00120024" w:rsidTr="00AE2D99">
        <w:trPr>
          <w:trHeight w:val="195"/>
        </w:trPr>
        <w:tc>
          <w:tcPr>
            <w:tcW w:w="737" w:type="dxa"/>
            <w:tcBorders>
              <w:top w:val="single" w:sz="4" w:space="0" w:color="000000"/>
            </w:tcBorders>
          </w:tcPr>
          <w:p w:rsidR="0088389C" w:rsidRPr="00151315" w:rsidRDefault="0088389C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4028" w:type="dxa"/>
            <w:tcBorders>
              <w:top w:val="single" w:sz="4" w:space="0" w:color="000000"/>
            </w:tcBorders>
          </w:tcPr>
          <w:p w:rsidR="0088389C" w:rsidRPr="00120024" w:rsidRDefault="0088389C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ประชาชนทั่วไป</w:t>
            </w:r>
          </w:p>
        </w:tc>
        <w:tc>
          <w:tcPr>
            <w:tcW w:w="4251" w:type="dxa"/>
            <w:vMerge/>
          </w:tcPr>
          <w:p w:rsidR="0088389C" w:rsidRPr="00120024" w:rsidRDefault="0088389C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:rsidR="00E63D83" w:rsidRPr="00120024" w:rsidRDefault="00E63D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:rsidR="00E63D83" w:rsidRPr="00120024" w:rsidRDefault="002606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120024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15. </w:t>
      </w:r>
      <w:r w:rsidRPr="00120024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รูปแบบกิจกรรมหลัก </w:t>
      </w:r>
    </w:p>
    <w:p w:rsidR="00E63D83" w:rsidRPr="00120024" w:rsidRDefault="002606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120024">
        <w:rPr>
          <w:rFonts w:ascii="Segoe UI Symbol" w:eastAsia="Wingdings 2" w:hAnsi="Segoe UI Symbol" w:cs="Segoe UI Symbol"/>
          <w:color w:val="000000"/>
          <w:sz w:val="32"/>
          <w:szCs w:val="32"/>
        </w:rPr>
        <w:t>🗆</w:t>
      </w:r>
      <w:r w:rsidRPr="00120024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="00920770" w:rsidRPr="00120024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จัดอบรมสัมมนา </w:t>
      </w:r>
      <w:r w:rsidRPr="00120024">
        <w:rPr>
          <w:rFonts w:ascii="Segoe UI Symbol" w:eastAsia="Wingdings 2" w:hAnsi="Segoe UI Symbol" w:cs="Segoe UI Symbol"/>
          <w:color w:val="000000"/>
          <w:sz w:val="32"/>
          <w:szCs w:val="32"/>
        </w:rPr>
        <w:t>🗆</w:t>
      </w:r>
      <w:r w:rsidRPr="00120024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120024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จัดซื้อจัดจ้าง  </w:t>
      </w:r>
      <w:r w:rsidRPr="00120024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120024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ศึกษาดูงาน   </w:t>
      </w:r>
      <w:r w:rsidRPr="00120024">
        <w:rPr>
          <w:rFonts w:ascii="Segoe UI Symbol" w:eastAsia="Wingdings 2" w:hAnsi="Segoe UI Symbol" w:cs="Segoe UI Symbol"/>
          <w:color w:val="000000"/>
          <w:sz w:val="32"/>
          <w:szCs w:val="32"/>
        </w:rPr>
        <w:t>🗆</w:t>
      </w:r>
      <w:r w:rsidRPr="00120024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120024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ไปราชการ   </w:t>
      </w:r>
      <w:r w:rsidRPr="00120024">
        <w:rPr>
          <w:rFonts w:ascii="Segoe UI Symbol" w:eastAsia="Wingdings 2" w:hAnsi="Segoe UI Symbol" w:cs="Segoe UI Symbol"/>
          <w:color w:val="000000"/>
          <w:sz w:val="32"/>
          <w:szCs w:val="32"/>
        </w:rPr>
        <w:t>🗆</w:t>
      </w:r>
      <w:r w:rsidRPr="00120024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120024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จัดการเรียนการสอน </w:t>
      </w:r>
    </w:p>
    <w:p w:rsidR="00E63D83" w:rsidRPr="00120024" w:rsidRDefault="002606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120024">
        <w:rPr>
          <w:rFonts w:ascii="Segoe UI Symbol" w:eastAsia="Wingdings 2" w:hAnsi="Segoe UI Symbol" w:cs="Segoe UI Symbol"/>
          <w:color w:val="000000"/>
          <w:sz w:val="32"/>
          <w:szCs w:val="32"/>
        </w:rPr>
        <w:t>🗆</w:t>
      </w:r>
      <w:r w:rsidRPr="00120024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120024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จัดประชุม          </w:t>
      </w:r>
      <w:r w:rsidRPr="00120024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="001A5BAE" w:rsidRPr="00120024">
        <w:rPr>
          <w:rFonts w:ascii="TH SarabunPSK" w:hAnsi="TH SarabunPSK" w:cs="TH SarabunPSK"/>
          <w:sz w:val="30"/>
          <w:szCs w:val="30"/>
        </w:rPr>
        <w:sym w:font="Wingdings" w:char="00FE"/>
      </w:r>
      <w:r w:rsidRPr="00120024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120024">
        <w:rPr>
          <w:rFonts w:ascii="TH SarabunPSK" w:eastAsia="Sarabun" w:hAnsi="TH SarabunPSK" w:cs="TH SarabunPSK"/>
          <w:color w:val="000000"/>
          <w:sz w:val="32"/>
          <w:szCs w:val="32"/>
          <w:cs/>
        </w:rPr>
        <w:t>อื่นๆ</w:t>
      </w:r>
      <w:r w:rsidR="00CC3E88" w:rsidRPr="00120024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กิจกรรมวันพระพุทธศาสนา</w:t>
      </w:r>
      <w:r w:rsidR="001A5BAE" w:rsidRPr="00120024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</w:t>
      </w:r>
    </w:p>
    <w:p w:rsidR="00E63D83" w:rsidRPr="00120024" w:rsidRDefault="00260697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120024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16. </w:t>
      </w:r>
      <w:r w:rsidRPr="00120024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วัน</w:t>
      </w:r>
      <w:r w:rsidRPr="00120024">
        <w:rPr>
          <w:rFonts w:ascii="TH SarabunPSK" w:eastAsia="Sarabun" w:hAnsi="TH SarabunPSK" w:cs="TH SarabunPSK"/>
          <w:b/>
          <w:color w:val="000000"/>
          <w:sz w:val="32"/>
          <w:szCs w:val="32"/>
        </w:rPr>
        <w:t>/</w:t>
      </w:r>
      <w:r w:rsidRPr="00120024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เดือน</w:t>
      </w:r>
      <w:r w:rsidRPr="00120024">
        <w:rPr>
          <w:rFonts w:ascii="TH SarabunPSK" w:eastAsia="Sarabun" w:hAnsi="TH SarabunPSK" w:cs="TH SarabunPSK"/>
          <w:b/>
          <w:color w:val="000000"/>
          <w:sz w:val="32"/>
          <w:szCs w:val="32"/>
        </w:rPr>
        <w:t>/</w:t>
      </w:r>
      <w:r w:rsidRPr="00120024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ปี ที่ดำเนินโครงการ </w:t>
      </w:r>
    </w:p>
    <w:p w:rsidR="00E63D83" w:rsidRPr="00120024" w:rsidRDefault="00260697">
      <w:pPr>
        <w:tabs>
          <w:tab w:val="left" w:pos="855"/>
        </w:tabs>
        <w:rPr>
          <w:rFonts w:ascii="TH SarabunPSK" w:eastAsia="Sarabun" w:hAnsi="TH SarabunPSK" w:cs="TH SarabunPSK"/>
          <w:sz w:val="32"/>
          <w:szCs w:val="32"/>
        </w:rPr>
      </w:pPr>
      <w:r w:rsidRPr="00120024">
        <w:rPr>
          <w:rFonts w:ascii="TH SarabunPSK" w:eastAsia="Sarabun" w:hAnsi="TH SarabunPSK" w:cs="TH SarabunPSK"/>
          <w:sz w:val="32"/>
          <w:szCs w:val="32"/>
        </w:rPr>
        <w:tab/>
      </w:r>
      <w:r w:rsidR="00003CF7">
        <w:rPr>
          <w:rFonts w:ascii="TH SarabunPSK" w:eastAsia="Sarabun" w:hAnsi="TH SarabunPSK" w:cs="TH SarabunPSK"/>
          <w:sz w:val="32"/>
          <w:szCs w:val="32"/>
          <w:cs/>
        </w:rPr>
        <w:t>วันเสาร์</w:t>
      </w:r>
      <w:r w:rsidR="00CC3E88" w:rsidRPr="00120024">
        <w:rPr>
          <w:rFonts w:ascii="TH SarabunPSK" w:eastAsia="Sarabun" w:hAnsi="TH SarabunPSK" w:cs="TH SarabunPSK"/>
          <w:sz w:val="32"/>
          <w:szCs w:val="32"/>
          <w:cs/>
        </w:rPr>
        <w:t>ที่</w:t>
      </w:r>
      <w:r w:rsidR="001A5BAE" w:rsidRPr="00120024">
        <w:rPr>
          <w:rFonts w:ascii="TH SarabunPSK" w:eastAsia="Sarabun" w:hAnsi="TH SarabunPSK" w:cs="TH SarabunPSK"/>
          <w:sz w:val="32"/>
          <w:szCs w:val="32"/>
          <w:cs/>
        </w:rPr>
        <w:t xml:space="preserve">   </w:t>
      </w:r>
      <w:r w:rsidR="00003CF7">
        <w:rPr>
          <w:rFonts w:ascii="TH SarabunPSK" w:eastAsia="Sarabun" w:hAnsi="TH SarabunPSK" w:cs="TH SarabunPSK"/>
          <w:sz w:val="32"/>
          <w:szCs w:val="32"/>
          <w:cs/>
        </w:rPr>
        <w:t>24  กุมภาพันธ์  2567</w:t>
      </w:r>
      <w:r w:rsidR="00CC3E88" w:rsidRPr="00120024">
        <w:rPr>
          <w:rFonts w:ascii="TH SarabunPSK" w:eastAsia="Sarabun" w:hAnsi="TH SarabunPSK" w:cs="TH SarabunPSK"/>
          <w:sz w:val="32"/>
          <w:szCs w:val="32"/>
          <w:cs/>
        </w:rPr>
        <w:t xml:space="preserve">  </w:t>
      </w:r>
    </w:p>
    <w:p w:rsidR="00E63D83" w:rsidRPr="00120024" w:rsidRDefault="00E63D83">
      <w:pPr>
        <w:tabs>
          <w:tab w:val="left" w:pos="855"/>
        </w:tabs>
        <w:rPr>
          <w:rFonts w:ascii="TH SarabunPSK" w:eastAsia="Sarabun" w:hAnsi="TH SarabunPSK" w:cs="TH SarabunPSK"/>
          <w:sz w:val="32"/>
          <w:szCs w:val="32"/>
        </w:rPr>
      </w:pPr>
    </w:p>
    <w:p w:rsidR="001A5BAE" w:rsidRPr="00120024" w:rsidRDefault="001A5BAE">
      <w:pPr>
        <w:tabs>
          <w:tab w:val="left" w:pos="855"/>
        </w:tabs>
        <w:rPr>
          <w:rFonts w:ascii="TH SarabunPSK" w:eastAsia="Sarabun" w:hAnsi="TH SarabunPSK" w:cs="TH SarabunPSK"/>
          <w:sz w:val="32"/>
          <w:szCs w:val="32"/>
        </w:rPr>
        <w:sectPr w:rsidR="001A5BAE" w:rsidRPr="00120024" w:rsidSect="00043A3B">
          <w:headerReference w:type="default" r:id="rId21"/>
          <w:pgSz w:w="11906" w:h="16838" w:code="9"/>
          <w:pgMar w:top="1440" w:right="1440" w:bottom="1440" w:left="1440" w:header="706" w:footer="706" w:gutter="0"/>
          <w:pgNumType w:start="1"/>
          <w:cols w:space="720"/>
          <w:titlePg/>
          <w:docGrid w:linePitch="299"/>
        </w:sectPr>
      </w:pPr>
    </w:p>
    <w:p w:rsidR="00893699" w:rsidRPr="00120024" w:rsidRDefault="00893699" w:rsidP="00893699">
      <w:pPr>
        <w:tabs>
          <w:tab w:val="left" w:pos="855"/>
        </w:tabs>
        <w:rPr>
          <w:rFonts w:ascii="TH SarabunPSK" w:eastAsia="Sarabun" w:hAnsi="TH SarabunPSK" w:cs="TH SarabunPSK"/>
          <w:b/>
          <w:sz w:val="32"/>
          <w:szCs w:val="32"/>
        </w:rPr>
      </w:pPr>
      <w:r w:rsidRPr="00120024">
        <w:rPr>
          <w:rFonts w:ascii="TH SarabunPSK" w:eastAsia="Sarabun" w:hAnsi="TH SarabunPSK" w:cs="TH SarabunPSK"/>
          <w:b/>
          <w:sz w:val="32"/>
          <w:szCs w:val="32"/>
        </w:rPr>
        <w:lastRenderedPageBreak/>
        <w:t xml:space="preserve">17. </w:t>
      </w:r>
      <w:r w:rsidRPr="00120024">
        <w:rPr>
          <w:rFonts w:ascii="TH SarabunPSK" w:eastAsia="Sarabun" w:hAnsi="TH SarabunPSK" w:cs="TH SarabunPSK"/>
          <w:b/>
          <w:bCs/>
          <w:sz w:val="32"/>
          <w:szCs w:val="32"/>
          <w:cs/>
        </w:rPr>
        <w:t>ตัวชี้วัดความสำเร็จ</w:t>
      </w:r>
    </w:p>
    <w:p w:rsidR="00E63D83" w:rsidRPr="00120024" w:rsidRDefault="00E63D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H SarabunPSK" w:eastAsia="Sarabun" w:hAnsi="TH SarabunPSK" w:cs="TH SarabunPSK"/>
          <w:sz w:val="32"/>
          <w:szCs w:val="32"/>
        </w:rPr>
      </w:pPr>
    </w:p>
    <w:tbl>
      <w:tblPr>
        <w:tblStyle w:val="af8"/>
        <w:tblW w:w="151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4"/>
        <w:gridCol w:w="4658"/>
        <w:gridCol w:w="850"/>
        <w:gridCol w:w="2127"/>
        <w:gridCol w:w="2268"/>
        <w:gridCol w:w="2341"/>
        <w:gridCol w:w="2158"/>
      </w:tblGrid>
      <w:tr w:rsidR="00E63D83" w:rsidRPr="00120024">
        <w:tc>
          <w:tcPr>
            <w:tcW w:w="724" w:type="dxa"/>
            <w:vMerge w:val="restart"/>
            <w:vAlign w:val="center"/>
          </w:tcPr>
          <w:p w:rsidR="00E63D83" w:rsidRPr="00120024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120024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4658" w:type="dxa"/>
            <w:vMerge w:val="restart"/>
            <w:vAlign w:val="center"/>
          </w:tcPr>
          <w:p w:rsidR="00E63D83" w:rsidRPr="00120024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120024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ตัวชี้วัดความสำเร็จ</w:t>
            </w:r>
          </w:p>
        </w:tc>
        <w:tc>
          <w:tcPr>
            <w:tcW w:w="850" w:type="dxa"/>
            <w:vMerge w:val="restart"/>
            <w:vAlign w:val="center"/>
          </w:tcPr>
          <w:p w:rsidR="00E63D83" w:rsidRPr="00120024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120024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8894" w:type="dxa"/>
            <w:gridSpan w:val="4"/>
            <w:vAlign w:val="center"/>
          </w:tcPr>
          <w:p w:rsidR="00E63D83" w:rsidRPr="00120024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120024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</w:tr>
      <w:tr w:rsidR="00E63D83" w:rsidRPr="00120024">
        <w:trPr>
          <w:trHeight w:val="70"/>
        </w:trPr>
        <w:tc>
          <w:tcPr>
            <w:tcW w:w="724" w:type="dxa"/>
            <w:vMerge/>
            <w:vAlign w:val="center"/>
          </w:tcPr>
          <w:p w:rsidR="00E63D83" w:rsidRPr="00120024" w:rsidRDefault="00E63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4658" w:type="dxa"/>
            <w:vMerge/>
            <w:vAlign w:val="center"/>
          </w:tcPr>
          <w:p w:rsidR="00E63D83" w:rsidRPr="00120024" w:rsidRDefault="00E63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850" w:type="dxa"/>
            <w:vMerge/>
            <w:vAlign w:val="center"/>
          </w:tcPr>
          <w:p w:rsidR="00E63D83" w:rsidRPr="00120024" w:rsidRDefault="00E63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127" w:type="dxa"/>
            <w:tcBorders>
              <w:bottom w:val="single" w:sz="4" w:space="0" w:color="000000"/>
            </w:tcBorders>
            <w:vAlign w:val="center"/>
          </w:tcPr>
          <w:p w:rsidR="00E63D83" w:rsidRPr="00120024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120024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120024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vAlign w:val="center"/>
          </w:tcPr>
          <w:p w:rsidR="00E63D83" w:rsidRPr="00120024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120024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120024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2</w:t>
            </w:r>
          </w:p>
        </w:tc>
        <w:tc>
          <w:tcPr>
            <w:tcW w:w="2341" w:type="dxa"/>
            <w:tcBorders>
              <w:bottom w:val="single" w:sz="4" w:space="0" w:color="000000"/>
            </w:tcBorders>
            <w:vAlign w:val="center"/>
          </w:tcPr>
          <w:p w:rsidR="00E63D83" w:rsidRPr="00120024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120024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120024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3</w:t>
            </w:r>
          </w:p>
        </w:tc>
        <w:tc>
          <w:tcPr>
            <w:tcW w:w="2158" w:type="dxa"/>
            <w:tcBorders>
              <w:bottom w:val="single" w:sz="4" w:space="0" w:color="000000"/>
            </w:tcBorders>
            <w:vAlign w:val="center"/>
          </w:tcPr>
          <w:p w:rsidR="00E63D83" w:rsidRPr="00120024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120024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120024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4</w:t>
            </w:r>
          </w:p>
        </w:tc>
      </w:tr>
      <w:tr w:rsidR="00E63D83" w:rsidRPr="00120024">
        <w:trPr>
          <w:trHeight w:val="137"/>
        </w:trPr>
        <w:tc>
          <w:tcPr>
            <w:tcW w:w="538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E63D83" w:rsidRPr="00120024" w:rsidRDefault="00260697">
            <w:pPr>
              <w:tabs>
                <w:tab w:val="left" w:pos="855"/>
                <w:tab w:val="center" w:pos="1700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120024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เชิงปริมาณ</w:t>
            </w:r>
            <w:r w:rsidRPr="00120024">
              <w:rPr>
                <w:rFonts w:ascii="TH SarabunPSK" w:eastAsia="Sarabun" w:hAnsi="TH SarabunPSK" w:cs="TH SarabunPSK"/>
                <w:b/>
                <w:sz w:val="32"/>
                <w:szCs w:val="32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120024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120024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120024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41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120024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5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120024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E63D83" w:rsidRPr="00120024">
        <w:trPr>
          <w:trHeight w:val="304"/>
        </w:trPr>
        <w:tc>
          <w:tcPr>
            <w:tcW w:w="724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120024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465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120024" w:rsidRDefault="001A5BAE" w:rsidP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120024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 xml:space="preserve"> </w:t>
            </w:r>
            <w:r w:rsidRPr="0012002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จำนวนบุคลากรที่เข้าร่วมโครงการ  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120024" w:rsidRDefault="001A5BAE" w:rsidP="00893699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120024">
              <w:rPr>
                <w:rFonts w:ascii="TH SarabunPSK" w:hAnsi="TH SarabunPSK" w:cs="TH SarabunPSK"/>
                <w:sz w:val="32"/>
                <w:szCs w:val="32"/>
                <w:cs/>
              </w:rPr>
              <w:t>คน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120024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120024" w:rsidRDefault="00893699" w:rsidP="001A5BAE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300 </w:t>
            </w:r>
          </w:p>
        </w:tc>
        <w:tc>
          <w:tcPr>
            <w:tcW w:w="2341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120024" w:rsidRDefault="00E63D83" w:rsidP="001A5BAE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5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120024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1A5BAE" w:rsidRPr="00120024">
        <w:trPr>
          <w:trHeight w:val="304"/>
        </w:trPr>
        <w:tc>
          <w:tcPr>
            <w:tcW w:w="724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120024" w:rsidRDefault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4658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120024" w:rsidRDefault="001A5BAE" w:rsidP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</w:pPr>
            <w:r w:rsidRPr="00120024">
              <w:rPr>
                <w:rFonts w:ascii="TH SarabunPSK" w:hAnsi="TH SarabunPSK" w:cs="TH SarabunPSK"/>
                <w:sz w:val="32"/>
                <w:szCs w:val="32"/>
                <w:cs/>
              </w:rPr>
              <w:t>ผลความพึงพอใจร้อยละ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120024" w:rsidRDefault="00893699" w:rsidP="00893699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120024" w:rsidRDefault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120024" w:rsidRDefault="00893699" w:rsidP="001A5BAE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8</w:t>
            </w:r>
            <w:r w:rsidR="00480C5E" w:rsidRPr="00120024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0</w:t>
            </w:r>
          </w:p>
        </w:tc>
        <w:tc>
          <w:tcPr>
            <w:tcW w:w="2341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120024" w:rsidRDefault="001A5BAE" w:rsidP="00480C5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58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120024" w:rsidRDefault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E63D83" w:rsidRPr="00120024">
        <w:trPr>
          <w:trHeight w:val="182"/>
        </w:trPr>
        <w:tc>
          <w:tcPr>
            <w:tcW w:w="538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E63D83" w:rsidRPr="00120024" w:rsidRDefault="00260697">
            <w:pPr>
              <w:tabs>
                <w:tab w:val="left" w:pos="855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120024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เชิงคุณภาพ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120024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120024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120024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41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120024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5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120024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E63D83" w:rsidRPr="00120024">
        <w:trPr>
          <w:trHeight w:val="195"/>
        </w:trPr>
        <w:tc>
          <w:tcPr>
            <w:tcW w:w="724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120024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465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120024" w:rsidRDefault="000C3BB8" w:rsidP="000C3BB8">
            <w:pPr>
              <w:rPr>
                <w:rFonts w:ascii="TH SarabunPSK" w:eastAsia="SimSun" w:hAnsi="TH SarabunPSK" w:cs="TH SarabunPSK"/>
                <w:color w:val="000000"/>
                <w:sz w:val="32"/>
                <w:szCs w:val="32"/>
                <w:lang w:eastAsia="zh-CN"/>
              </w:rPr>
            </w:pPr>
            <w:r w:rsidRPr="00120024">
              <w:rPr>
                <w:rFonts w:ascii="TH SarabunPSK" w:eastAsia="SimSun" w:hAnsi="TH SarabunPSK" w:cs="TH SarabunPSK"/>
                <w:color w:val="000000"/>
                <w:sz w:val="32"/>
                <w:szCs w:val="32"/>
                <w:cs/>
                <w:lang w:eastAsia="zh-CN"/>
              </w:rPr>
              <w:t xml:space="preserve">บุคลากรมหาวิทยาลัยราชภัฏบุรีรัมย์ ประชาชนทั่วไป ที่เข้าร่วมกิจกรรมได้ทำนุบำรุงสิ่งที่ดีงาม สร้างสรรค์ 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120024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120024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120024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41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120024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5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120024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1A5BAE" w:rsidRPr="00120024">
        <w:trPr>
          <w:trHeight w:val="195"/>
        </w:trPr>
        <w:tc>
          <w:tcPr>
            <w:tcW w:w="724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120024" w:rsidRDefault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4658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120024" w:rsidRDefault="000C3BB8">
            <w:pPr>
              <w:tabs>
                <w:tab w:val="left" w:pos="855"/>
              </w:tabs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</w:pPr>
            <w:r w:rsidRPr="00120024">
              <w:rPr>
                <w:rFonts w:ascii="TH SarabunPSK" w:hAnsi="TH SarabunPSK" w:cs="TH SarabunPSK"/>
                <w:sz w:val="32"/>
                <w:szCs w:val="32"/>
                <w:cs/>
              </w:rPr>
              <w:t>ผู้เข้าร่วมกิจกรรมมีจิตสำนึก ตระหนัก ด้านศิลปวัฒนธรรมไทย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120024" w:rsidRDefault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120024" w:rsidRDefault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120024" w:rsidRDefault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41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120024" w:rsidRDefault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58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120024" w:rsidRDefault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E63D83" w:rsidRPr="00120024">
        <w:tc>
          <w:tcPr>
            <w:tcW w:w="5382" w:type="dxa"/>
            <w:gridSpan w:val="2"/>
          </w:tcPr>
          <w:p w:rsidR="00E63D83" w:rsidRPr="00120024" w:rsidRDefault="00260697">
            <w:pPr>
              <w:tabs>
                <w:tab w:val="left" w:pos="855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120024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เชิงเวลา</w:t>
            </w:r>
          </w:p>
        </w:tc>
        <w:tc>
          <w:tcPr>
            <w:tcW w:w="850" w:type="dxa"/>
          </w:tcPr>
          <w:p w:rsidR="00E63D83" w:rsidRPr="00120024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</w:tcPr>
          <w:p w:rsidR="00E63D83" w:rsidRPr="00120024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E63D83" w:rsidRPr="00120024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41" w:type="dxa"/>
          </w:tcPr>
          <w:p w:rsidR="00E63D83" w:rsidRPr="00120024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58" w:type="dxa"/>
          </w:tcPr>
          <w:p w:rsidR="00E63D83" w:rsidRPr="00120024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E63D83" w:rsidRPr="00120024">
        <w:trPr>
          <w:trHeight w:val="165"/>
        </w:trPr>
        <w:tc>
          <w:tcPr>
            <w:tcW w:w="724" w:type="dxa"/>
            <w:tcBorders>
              <w:top w:val="single" w:sz="4" w:space="0" w:color="000000"/>
            </w:tcBorders>
          </w:tcPr>
          <w:p w:rsidR="00E63D83" w:rsidRPr="00120024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4658" w:type="dxa"/>
            <w:tcBorders>
              <w:top w:val="single" w:sz="4" w:space="0" w:color="000000"/>
            </w:tcBorders>
          </w:tcPr>
          <w:p w:rsidR="00E63D83" w:rsidRPr="00120024" w:rsidRDefault="00893699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ปีการศึกษา 2567</w:t>
            </w: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E63D83" w:rsidRPr="00120024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/>
            </w:tcBorders>
          </w:tcPr>
          <w:p w:rsidR="00E63D83" w:rsidRPr="00120024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E63D83" w:rsidRPr="00120024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41" w:type="dxa"/>
            <w:tcBorders>
              <w:top w:val="single" w:sz="4" w:space="0" w:color="000000"/>
            </w:tcBorders>
          </w:tcPr>
          <w:p w:rsidR="00E63D83" w:rsidRPr="00120024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58" w:type="dxa"/>
            <w:tcBorders>
              <w:top w:val="single" w:sz="4" w:space="0" w:color="000000"/>
            </w:tcBorders>
          </w:tcPr>
          <w:p w:rsidR="00E63D83" w:rsidRPr="00120024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:rsidR="00EE3883" w:rsidRPr="00120024" w:rsidRDefault="00EE3883">
      <w:pPr>
        <w:tabs>
          <w:tab w:val="left" w:pos="855"/>
        </w:tabs>
        <w:rPr>
          <w:rFonts w:ascii="TH SarabunPSK" w:eastAsia="Sarabun" w:hAnsi="TH SarabunPSK" w:cs="TH SarabunPSK"/>
          <w:b/>
          <w:sz w:val="32"/>
          <w:szCs w:val="32"/>
        </w:rPr>
      </w:pPr>
      <w:bookmarkStart w:id="1" w:name="_heading=h.gjdgxs" w:colFirst="0" w:colLast="0"/>
      <w:bookmarkEnd w:id="1"/>
    </w:p>
    <w:p w:rsidR="00EE3883" w:rsidRDefault="00EE3883">
      <w:pPr>
        <w:tabs>
          <w:tab w:val="left" w:pos="855"/>
        </w:tabs>
        <w:rPr>
          <w:rFonts w:ascii="TH SarabunPSK" w:eastAsia="Sarabun" w:hAnsi="TH SarabunPSK" w:cs="TH SarabunPSK"/>
          <w:b/>
          <w:sz w:val="32"/>
          <w:szCs w:val="32"/>
        </w:rPr>
      </w:pPr>
    </w:p>
    <w:p w:rsidR="00893699" w:rsidRDefault="00893699">
      <w:pPr>
        <w:tabs>
          <w:tab w:val="left" w:pos="855"/>
        </w:tabs>
        <w:rPr>
          <w:rFonts w:ascii="TH SarabunPSK" w:eastAsia="Sarabun" w:hAnsi="TH SarabunPSK" w:cs="TH SarabunPSK"/>
          <w:b/>
          <w:sz w:val="32"/>
          <w:szCs w:val="32"/>
        </w:rPr>
      </w:pPr>
    </w:p>
    <w:p w:rsidR="00893699" w:rsidRDefault="00893699">
      <w:pPr>
        <w:tabs>
          <w:tab w:val="left" w:pos="855"/>
        </w:tabs>
        <w:rPr>
          <w:rFonts w:ascii="TH SarabunPSK" w:eastAsia="Sarabun" w:hAnsi="TH SarabunPSK" w:cs="TH SarabunPSK"/>
          <w:b/>
          <w:sz w:val="32"/>
          <w:szCs w:val="32"/>
        </w:rPr>
      </w:pPr>
    </w:p>
    <w:p w:rsidR="00893699" w:rsidRDefault="00893699">
      <w:pPr>
        <w:tabs>
          <w:tab w:val="left" w:pos="855"/>
        </w:tabs>
        <w:rPr>
          <w:rFonts w:ascii="TH SarabunPSK" w:eastAsia="Sarabun" w:hAnsi="TH SarabunPSK" w:cs="TH SarabunPSK"/>
          <w:b/>
          <w:sz w:val="32"/>
          <w:szCs w:val="32"/>
        </w:rPr>
      </w:pPr>
    </w:p>
    <w:p w:rsidR="005429DF" w:rsidRPr="00120024" w:rsidRDefault="005429DF">
      <w:pPr>
        <w:tabs>
          <w:tab w:val="left" w:pos="855"/>
        </w:tabs>
        <w:rPr>
          <w:rFonts w:ascii="TH SarabunPSK" w:eastAsia="Sarabun" w:hAnsi="TH SarabunPSK" w:cs="TH SarabunPSK"/>
          <w:b/>
          <w:sz w:val="32"/>
          <w:szCs w:val="32"/>
        </w:rPr>
      </w:pPr>
    </w:p>
    <w:p w:rsidR="00E63D83" w:rsidRPr="00120024" w:rsidRDefault="00260697" w:rsidP="00EE3883">
      <w:pPr>
        <w:tabs>
          <w:tab w:val="left" w:pos="855"/>
        </w:tabs>
        <w:rPr>
          <w:rFonts w:ascii="TH SarabunPSK" w:eastAsia="Sarabun" w:hAnsi="TH SarabunPSK" w:cs="TH SarabunPSK"/>
          <w:b/>
          <w:sz w:val="32"/>
          <w:szCs w:val="32"/>
        </w:rPr>
      </w:pPr>
      <w:r w:rsidRPr="00120024">
        <w:rPr>
          <w:rFonts w:ascii="TH SarabunPSK" w:eastAsia="Sarabun" w:hAnsi="TH SarabunPSK" w:cs="TH SarabunPSK"/>
          <w:b/>
          <w:sz w:val="32"/>
          <w:szCs w:val="32"/>
        </w:rPr>
        <w:lastRenderedPageBreak/>
        <w:t xml:space="preserve">18. </w:t>
      </w:r>
      <w:r w:rsidRPr="00120024">
        <w:rPr>
          <w:rFonts w:ascii="TH SarabunPSK" w:eastAsia="Sarabun" w:hAnsi="TH SarabunPSK" w:cs="TH SarabunPSK"/>
          <w:b/>
          <w:bCs/>
          <w:sz w:val="32"/>
          <w:szCs w:val="32"/>
          <w:cs/>
        </w:rPr>
        <w:t>แผนการดำเนินงานและรายละเอียดงบประมาณ</w:t>
      </w:r>
    </w:p>
    <w:tbl>
      <w:tblPr>
        <w:tblStyle w:val="af9"/>
        <w:tblW w:w="1516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3544"/>
        <w:gridCol w:w="1134"/>
        <w:gridCol w:w="850"/>
        <w:gridCol w:w="1276"/>
        <w:gridCol w:w="1843"/>
        <w:gridCol w:w="1843"/>
        <w:gridCol w:w="1842"/>
        <w:gridCol w:w="2127"/>
      </w:tblGrid>
      <w:tr w:rsidR="00E63D83" w:rsidRPr="00120024">
        <w:trPr>
          <w:trHeight w:val="435"/>
        </w:trPr>
        <w:tc>
          <w:tcPr>
            <w:tcW w:w="704" w:type="dxa"/>
            <w:vMerge w:val="restart"/>
            <w:vAlign w:val="center"/>
          </w:tcPr>
          <w:p w:rsidR="00E63D83" w:rsidRPr="00120024" w:rsidRDefault="00260697">
            <w:pPr>
              <w:ind w:hanging="38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120024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544" w:type="dxa"/>
            <w:vMerge w:val="restart"/>
            <w:vAlign w:val="center"/>
          </w:tcPr>
          <w:p w:rsidR="00E63D83" w:rsidRPr="00120024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120024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โครงการย่อย </w:t>
            </w:r>
            <w:r w:rsidRPr="00120024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/ </w:t>
            </w:r>
            <w:r w:rsidRPr="00120024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กิจกรรม </w:t>
            </w:r>
            <w:r w:rsidRPr="00120024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</w:p>
          <w:p w:rsidR="00E63D83" w:rsidRPr="00120024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120024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วิธีการดำเนินงาน</w:t>
            </w:r>
          </w:p>
        </w:tc>
        <w:tc>
          <w:tcPr>
            <w:tcW w:w="1134" w:type="dxa"/>
            <w:vMerge w:val="restart"/>
          </w:tcPr>
          <w:p w:rsidR="00E63D83" w:rsidRPr="00120024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120024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จำนวนผลผลิต</w:t>
            </w:r>
          </w:p>
        </w:tc>
        <w:tc>
          <w:tcPr>
            <w:tcW w:w="850" w:type="dxa"/>
            <w:vMerge w:val="restart"/>
            <w:tcBorders>
              <w:right w:val="single" w:sz="4" w:space="0" w:color="000000"/>
            </w:tcBorders>
            <w:vAlign w:val="center"/>
          </w:tcPr>
          <w:p w:rsidR="00E63D83" w:rsidRPr="00120024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120024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</w:tcBorders>
            <w:vAlign w:val="center"/>
          </w:tcPr>
          <w:p w:rsidR="00E63D83" w:rsidRPr="00120024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120024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วันที่ดำเนินการ</w:t>
            </w:r>
          </w:p>
        </w:tc>
        <w:tc>
          <w:tcPr>
            <w:tcW w:w="7655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E63D83" w:rsidRPr="00120024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120024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งบประมาณ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E63D83" w:rsidRPr="00120024">
        <w:trPr>
          <w:trHeight w:val="285"/>
        </w:trPr>
        <w:tc>
          <w:tcPr>
            <w:tcW w:w="704" w:type="dxa"/>
            <w:vMerge/>
            <w:vAlign w:val="center"/>
          </w:tcPr>
          <w:p w:rsidR="00E63D83" w:rsidRPr="00120024" w:rsidRDefault="00E63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3544" w:type="dxa"/>
            <w:vMerge/>
            <w:vAlign w:val="center"/>
          </w:tcPr>
          <w:p w:rsidR="00E63D83" w:rsidRPr="00120024" w:rsidRDefault="00E63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:rsidR="00E63D83" w:rsidRPr="00120024" w:rsidRDefault="00E63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850" w:type="dxa"/>
            <w:vMerge/>
            <w:tcBorders>
              <w:right w:val="single" w:sz="4" w:space="0" w:color="000000"/>
            </w:tcBorders>
            <w:vAlign w:val="center"/>
          </w:tcPr>
          <w:p w:rsidR="00E63D83" w:rsidRPr="00120024" w:rsidRDefault="00E63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  <w:vAlign w:val="center"/>
          </w:tcPr>
          <w:p w:rsidR="00E63D83" w:rsidRPr="00120024" w:rsidRDefault="00E63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:rsidR="00E63D83" w:rsidRPr="00120024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120024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120024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:rsidR="00E63D83" w:rsidRPr="00120024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120024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120024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vAlign w:val="center"/>
          </w:tcPr>
          <w:p w:rsidR="00E63D83" w:rsidRPr="00120024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120024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120024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3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  <w:vAlign w:val="center"/>
          </w:tcPr>
          <w:p w:rsidR="00E63D83" w:rsidRPr="00120024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120024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120024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4</w:t>
            </w:r>
          </w:p>
        </w:tc>
      </w:tr>
      <w:tr w:rsidR="00E63D83" w:rsidRPr="00120024">
        <w:tc>
          <w:tcPr>
            <w:tcW w:w="704" w:type="dxa"/>
          </w:tcPr>
          <w:p w:rsidR="00E63D83" w:rsidRPr="00120024" w:rsidRDefault="00E63D83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</w:tcPr>
          <w:p w:rsidR="00E63D83" w:rsidRPr="00120024" w:rsidRDefault="00260697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120024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ต้นน้ำ</w:t>
            </w:r>
          </w:p>
        </w:tc>
        <w:tc>
          <w:tcPr>
            <w:tcW w:w="1134" w:type="dxa"/>
          </w:tcPr>
          <w:p w:rsidR="00E63D83" w:rsidRPr="00120024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E63D83" w:rsidRPr="00120024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E63D83" w:rsidRPr="00120024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E63D83" w:rsidRPr="00120024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E63D83" w:rsidRPr="00120024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2" w:type="dxa"/>
            <w:tcBorders>
              <w:right w:val="single" w:sz="4" w:space="0" w:color="000000"/>
            </w:tcBorders>
          </w:tcPr>
          <w:p w:rsidR="00E63D83" w:rsidRPr="00120024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127" w:type="dxa"/>
            <w:tcBorders>
              <w:right w:val="single" w:sz="4" w:space="0" w:color="000000"/>
            </w:tcBorders>
          </w:tcPr>
          <w:p w:rsidR="00E63D83" w:rsidRPr="00120024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</w:tr>
      <w:tr w:rsidR="00E63D83" w:rsidRPr="00120024">
        <w:tc>
          <w:tcPr>
            <w:tcW w:w="704" w:type="dxa"/>
          </w:tcPr>
          <w:p w:rsidR="00E63D83" w:rsidRPr="00120024" w:rsidRDefault="00E63D83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</w:tcPr>
          <w:p w:rsidR="00E63D83" w:rsidRPr="00120024" w:rsidRDefault="00260697" w:rsidP="001162C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120024">
              <w:rPr>
                <w:rFonts w:ascii="TH SarabunPSK" w:eastAsia="Sarabun" w:hAnsi="TH SarabunPSK" w:cs="TH SarabunPSK"/>
                <w:sz w:val="32"/>
                <w:szCs w:val="32"/>
              </w:rPr>
              <w:t>1</w:t>
            </w:r>
            <w:r w:rsidR="001162C3" w:rsidRPr="00120024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</w:t>
            </w:r>
            <w:r w:rsidR="001162C3" w:rsidRPr="00120024">
              <w:rPr>
                <w:rFonts w:ascii="TH SarabunPSK" w:hAnsi="TH SarabunPSK" w:cs="TH SarabunPSK"/>
                <w:sz w:val="32"/>
                <w:szCs w:val="32"/>
                <w:cs/>
              </w:rPr>
              <w:t>ประชุมคณะกรรมการดำเนินงาน เพื่อเสนอโครงการ</w:t>
            </w:r>
          </w:p>
        </w:tc>
        <w:tc>
          <w:tcPr>
            <w:tcW w:w="1134" w:type="dxa"/>
          </w:tcPr>
          <w:p w:rsidR="00E63D83" w:rsidRPr="00120024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E63D83" w:rsidRPr="00120024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E63D83" w:rsidRPr="00120024" w:rsidRDefault="00754528" w:rsidP="009104CD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ม</w:t>
            </w: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.ค 67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E63D83" w:rsidRPr="00120024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E63D83" w:rsidRPr="00120024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2" w:type="dxa"/>
            <w:tcBorders>
              <w:right w:val="single" w:sz="4" w:space="0" w:color="000000"/>
            </w:tcBorders>
          </w:tcPr>
          <w:p w:rsidR="00E63D83" w:rsidRPr="00120024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127" w:type="dxa"/>
            <w:tcBorders>
              <w:right w:val="single" w:sz="4" w:space="0" w:color="000000"/>
            </w:tcBorders>
          </w:tcPr>
          <w:p w:rsidR="00E63D83" w:rsidRPr="00120024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</w:tr>
      <w:tr w:rsidR="00E63D83" w:rsidRPr="00120024">
        <w:tc>
          <w:tcPr>
            <w:tcW w:w="704" w:type="dxa"/>
            <w:tcBorders>
              <w:bottom w:val="single" w:sz="4" w:space="0" w:color="000000"/>
            </w:tcBorders>
          </w:tcPr>
          <w:p w:rsidR="00E63D83" w:rsidRPr="00120024" w:rsidRDefault="00E63D83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E63D83" w:rsidRPr="00120024" w:rsidRDefault="00260697" w:rsidP="00A9636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120024">
              <w:rPr>
                <w:rFonts w:ascii="TH SarabunPSK" w:eastAsia="Sarabun" w:hAnsi="TH SarabunPSK" w:cs="TH SarabunPSK"/>
                <w:sz w:val="32"/>
                <w:szCs w:val="32"/>
              </w:rPr>
              <w:t>2</w:t>
            </w:r>
            <w:r w:rsidR="001162C3" w:rsidRPr="00120024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</w:t>
            </w:r>
            <w:r w:rsidR="001162C3" w:rsidRPr="00120024">
              <w:rPr>
                <w:rFonts w:ascii="TH SarabunPSK" w:hAnsi="TH SarabunPSK" w:cs="TH SarabunPSK"/>
                <w:sz w:val="32"/>
                <w:szCs w:val="32"/>
                <w:cs/>
              </w:rPr>
              <w:t>เสนอโครงการเพื่อรับการอนุมัติดำเนินโครงการ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E63D83" w:rsidRPr="00120024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:rsidR="00E63D83" w:rsidRPr="00120024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E63D83" w:rsidRPr="00120024" w:rsidRDefault="00754528" w:rsidP="009104CD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ม.ค.67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E63D83" w:rsidRPr="00120024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E63D83" w:rsidRPr="00120024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2" w:type="dxa"/>
            <w:tcBorders>
              <w:right w:val="single" w:sz="4" w:space="0" w:color="000000"/>
            </w:tcBorders>
          </w:tcPr>
          <w:p w:rsidR="00E63D83" w:rsidRPr="00120024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127" w:type="dxa"/>
            <w:tcBorders>
              <w:right w:val="single" w:sz="4" w:space="0" w:color="000000"/>
            </w:tcBorders>
          </w:tcPr>
          <w:p w:rsidR="00E63D83" w:rsidRPr="00120024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</w:tr>
      <w:tr w:rsidR="00E63D83" w:rsidRPr="00120024">
        <w:tc>
          <w:tcPr>
            <w:tcW w:w="704" w:type="dxa"/>
            <w:tcBorders>
              <w:bottom w:val="single" w:sz="4" w:space="0" w:color="000000"/>
            </w:tcBorders>
          </w:tcPr>
          <w:p w:rsidR="00E63D83" w:rsidRPr="00120024" w:rsidRDefault="00E63D83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E63D83" w:rsidRPr="00120024" w:rsidRDefault="00260697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120024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กลางน้ำ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E63D83" w:rsidRPr="00120024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:rsidR="00E63D83" w:rsidRPr="00120024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E63D83" w:rsidRPr="00120024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E63D83" w:rsidRPr="00120024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E63D83" w:rsidRPr="00120024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2" w:type="dxa"/>
            <w:tcBorders>
              <w:right w:val="single" w:sz="4" w:space="0" w:color="000000"/>
            </w:tcBorders>
          </w:tcPr>
          <w:p w:rsidR="00E63D83" w:rsidRPr="00120024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127" w:type="dxa"/>
            <w:tcBorders>
              <w:right w:val="single" w:sz="4" w:space="0" w:color="000000"/>
            </w:tcBorders>
          </w:tcPr>
          <w:p w:rsidR="00E63D83" w:rsidRPr="00120024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</w:tr>
      <w:tr w:rsidR="00E63D83" w:rsidRPr="00120024">
        <w:tc>
          <w:tcPr>
            <w:tcW w:w="704" w:type="dxa"/>
            <w:tcBorders>
              <w:bottom w:val="single" w:sz="4" w:space="0" w:color="000000"/>
            </w:tcBorders>
          </w:tcPr>
          <w:p w:rsidR="00E63D83" w:rsidRPr="00120024" w:rsidRDefault="00E63D83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E63D83" w:rsidRPr="00120024" w:rsidRDefault="001162C3" w:rsidP="001162C3">
            <w:pPr>
              <w:rPr>
                <w:rFonts w:ascii="TH SarabunPSK" w:eastAsia="Sarabun" w:hAnsi="TH SarabunPSK" w:cs="TH SarabunPSK"/>
                <w:color w:val="FF0000"/>
                <w:sz w:val="32"/>
                <w:szCs w:val="32"/>
              </w:rPr>
            </w:pPr>
            <w:r w:rsidRPr="00120024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120024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 xml:space="preserve"> ประชาสัมพันธ์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E63D83" w:rsidRPr="00120024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:rsidR="00E63D83" w:rsidRPr="00120024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E63D83" w:rsidRPr="00120024" w:rsidRDefault="00754528" w:rsidP="009104CD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ม.</w:t>
            </w: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ค.</w:t>
            </w: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67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E63D83" w:rsidRPr="00120024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5666BE" w:rsidRDefault="005666BE" w:rsidP="005666BE">
            <w:pPr>
              <w:jc w:val="right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ค่าใช้สอย</w:t>
            </w:r>
          </w:p>
          <w:p w:rsidR="00E63D83" w:rsidRPr="00120024" w:rsidRDefault="00591D9C" w:rsidP="005666BE">
            <w:pPr>
              <w:jc w:val="right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120024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10</w:t>
            </w:r>
            <w:r w:rsidR="005429DF">
              <w:rPr>
                <w:rFonts w:ascii="TH SarabunPSK" w:eastAsia="Sarabun" w:hAnsi="TH SarabunPSK" w:cs="TH SarabunPSK"/>
                <w:sz w:val="32"/>
                <w:szCs w:val="32"/>
              </w:rPr>
              <w:t>,</w:t>
            </w:r>
            <w:r w:rsidRPr="00120024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000</w:t>
            </w:r>
          </w:p>
        </w:tc>
        <w:tc>
          <w:tcPr>
            <w:tcW w:w="1842" w:type="dxa"/>
            <w:tcBorders>
              <w:right w:val="single" w:sz="4" w:space="0" w:color="000000"/>
            </w:tcBorders>
          </w:tcPr>
          <w:p w:rsidR="00E63D83" w:rsidRPr="00120024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  <w:tcBorders>
              <w:right w:val="single" w:sz="4" w:space="0" w:color="000000"/>
            </w:tcBorders>
          </w:tcPr>
          <w:p w:rsidR="00E63D83" w:rsidRPr="00120024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E63D83" w:rsidRPr="00120024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120024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120024" w:rsidRDefault="001162C3" w:rsidP="00116D4A">
            <w:pPr>
              <w:rPr>
                <w:rFonts w:ascii="TH SarabunPSK" w:eastAsia="Sarabun" w:hAnsi="TH SarabunPSK" w:cs="TH SarabunPSK"/>
                <w:color w:val="FF0000"/>
                <w:sz w:val="32"/>
                <w:szCs w:val="32"/>
              </w:rPr>
            </w:pPr>
            <w:r w:rsidRPr="00120024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2</w:t>
            </w:r>
            <w:r w:rsidRPr="00120024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 xml:space="preserve"> จัด</w:t>
            </w:r>
            <w:r w:rsidR="00116D4A" w:rsidRPr="00120024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>เตรียมสถานที่และกิจกรรมในงาน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120024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120024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120024" w:rsidRDefault="00754528" w:rsidP="009104CD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24 ก.</w:t>
            </w: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พ.</w:t>
            </w: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67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120024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120024" w:rsidRDefault="00E63D83" w:rsidP="001162C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120024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120024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</w:tr>
      <w:tr w:rsidR="00E63D83" w:rsidRPr="00120024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120024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120024" w:rsidRDefault="00260697">
            <w:pPr>
              <w:rPr>
                <w:rFonts w:ascii="TH SarabunPSK" w:eastAsia="Sarabun" w:hAnsi="TH SarabunPSK" w:cs="TH SarabunPSK"/>
                <w:b/>
                <w:color w:val="FF0000"/>
                <w:sz w:val="32"/>
                <w:szCs w:val="32"/>
              </w:rPr>
            </w:pPr>
            <w:r w:rsidRPr="00120024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ปลายน้ำ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120024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120024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120024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120024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120024" w:rsidRDefault="00E63D83" w:rsidP="001162C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120024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120024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</w:tr>
      <w:tr w:rsidR="00E63D83" w:rsidRPr="00120024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120024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120024" w:rsidRDefault="00260697" w:rsidP="00591D9C">
            <w:pPr>
              <w:rPr>
                <w:rFonts w:ascii="TH SarabunPSK" w:eastAsia="Sarabun" w:hAnsi="TH SarabunPSK" w:cs="TH SarabunPSK"/>
                <w:color w:val="FF0000"/>
                <w:sz w:val="32"/>
                <w:szCs w:val="32"/>
              </w:rPr>
            </w:pPr>
            <w:r w:rsidRPr="00120024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1</w:t>
            </w:r>
            <w:r w:rsidR="001162C3" w:rsidRPr="00120024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 xml:space="preserve"> จัดกิจกรรม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120024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120024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120024" w:rsidRDefault="00754528" w:rsidP="009104CD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มี.ค.67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120024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5666BE" w:rsidRDefault="005666BE" w:rsidP="005666BE">
            <w:pPr>
              <w:jc w:val="right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ค่าวัสดุ</w:t>
            </w:r>
          </w:p>
          <w:p w:rsidR="00E63D83" w:rsidRPr="00120024" w:rsidRDefault="005429DF" w:rsidP="005666BE">
            <w:pPr>
              <w:jc w:val="right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1</w:t>
            </w:r>
            <w:r w:rsidR="001162C3" w:rsidRPr="00120024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0</w:t>
            </w:r>
            <w:r>
              <w:rPr>
                <w:rFonts w:ascii="TH SarabunPSK" w:eastAsia="Sarabun" w:hAnsi="TH SarabunPSK" w:cs="TH SarabunPSK"/>
                <w:b/>
                <w:sz w:val="32"/>
                <w:szCs w:val="32"/>
              </w:rPr>
              <w:t>,</w:t>
            </w:r>
            <w:r w:rsidR="001162C3" w:rsidRPr="00120024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000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120024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120024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</w:tr>
      <w:tr w:rsidR="00E63D83" w:rsidRPr="00120024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120024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120024" w:rsidRDefault="009104CD" w:rsidP="00591D9C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120024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2. สรุปโครงการ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120024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120024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120024" w:rsidRDefault="00754528" w:rsidP="009104CD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มี.ค.67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120024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120024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120024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120024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</w:tr>
      <w:tr w:rsidR="00E63D83" w:rsidRPr="00120024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120024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120024" w:rsidRDefault="00260697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120024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รวมงบประมาณ</w:t>
            </w:r>
          </w:p>
        </w:tc>
        <w:tc>
          <w:tcPr>
            <w:tcW w:w="765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E63D83" w:rsidRPr="004E6090" w:rsidRDefault="005429DF">
            <w:pPr>
              <w:jc w:val="center"/>
              <w:rPr>
                <w:rFonts w:ascii="TH SarabunPSK" w:eastAsia="Sarabun" w:hAnsi="TH SarabunPSK" w:cs="TH SarabunPSK"/>
                <w:bCs/>
                <w:sz w:val="32"/>
                <w:szCs w:val="32"/>
              </w:rPr>
            </w:pPr>
            <w:r w:rsidRPr="004E6090">
              <w:rPr>
                <w:rFonts w:ascii="TH SarabunPSK" w:eastAsia="Sarabun" w:hAnsi="TH SarabunPSK" w:cs="TH SarabunPSK"/>
                <w:bCs/>
                <w:sz w:val="32"/>
                <w:szCs w:val="32"/>
              </w:rPr>
              <w:t>2</w:t>
            </w:r>
            <w:r w:rsidR="00591D9C" w:rsidRPr="004E6090">
              <w:rPr>
                <w:rFonts w:ascii="TH SarabunPSK" w:eastAsia="Sarabun" w:hAnsi="TH SarabunPSK" w:cs="TH SarabunPSK"/>
                <w:bCs/>
                <w:sz w:val="32"/>
                <w:szCs w:val="32"/>
                <w:cs/>
              </w:rPr>
              <w:t>0</w:t>
            </w:r>
            <w:r w:rsidRPr="004E6090">
              <w:rPr>
                <w:rFonts w:ascii="TH SarabunPSK" w:eastAsia="Sarabun" w:hAnsi="TH SarabunPSK" w:cs="TH SarabunPSK"/>
                <w:bCs/>
                <w:sz w:val="32"/>
                <w:szCs w:val="32"/>
              </w:rPr>
              <w:t>,</w:t>
            </w:r>
            <w:r w:rsidR="001162C3" w:rsidRPr="004E6090">
              <w:rPr>
                <w:rFonts w:ascii="TH SarabunPSK" w:eastAsia="Sarabun" w:hAnsi="TH SarabunPSK" w:cs="TH SarabunPSK"/>
                <w:bCs/>
                <w:sz w:val="32"/>
                <w:szCs w:val="32"/>
                <w:cs/>
              </w:rPr>
              <w:t>000</w:t>
            </w:r>
          </w:p>
        </w:tc>
      </w:tr>
    </w:tbl>
    <w:p w:rsidR="00E63D83" w:rsidRPr="00120024" w:rsidRDefault="00260697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  <w:sectPr w:rsidR="00E63D83" w:rsidRPr="00120024">
          <w:pgSz w:w="16838" w:h="11906" w:orient="landscape"/>
          <w:pgMar w:top="1440" w:right="851" w:bottom="1440" w:left="851" w:header="709" w:footer="709" w:gutter="0"/>
          <w:cols w:space="720"/>
        </w:sectPr>
      </w:pPr>
      <w:r w:rsidRPr="00120024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หมายเหตุ  </w:t>
      </w:r>
      <w:r w:rsidRPr="00120024">
        <w:rPr>
          <w:rFonts w:ascii="TH SarabunPSK" w:eastAsia="Sarabun" w:hAnsi="TH SarabunPSK" w:cs="TH SarabunPSK"/>
          <w:sz w:val="32"/>
          <w:szCs w:val="32"/>
          <w:cs/>
        </w:rPr>
        <w:t>ขอเฉลี่ยทุกรายการ</w:t>
      </w:r>
    </w:p>
    <w:p w:rsidR="00E63D83" w:rsidRPr="00120024" w:rsidRDefault="00260697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4320"/>
        </w:tabs>
        <w:spacing w:after="0"/>
        <w:rPr>
          <w:rFonts w:ascii="TH SarabunPSK" w:eastAsia="Sarabun" w:hAnsi="TH SarabunPSK" w:cs="TH SarabunPSK"/>
          <w:b/>
          <w:sz w:val="32"/>
          <w:szCs w:val="32"/>
        </w:rPr>
      </w:pPr>
      <w:r w:rsidRPr="00120024">
        <w:rPr>
          <w:rFonts w:ascii="TH SarabunPSK" w:eastAsia="Sarabun" w:hAnsi="TH SarabunPSK" w:cs="TH SarabunPSK"/>
          <w:b/>
          <w:sz w:val="32"/>
          <w:szCs w:val="32"/>
        </w:rPr>
        <w:lastRenderedPageBreak/>
        <w:t xml:space="preserve">19. </w:t>
      </w:r>
      <w:r w:rsidRPr="00120024">
        <w:rPr>
          <w:rFonts w:ascii="TH SarabunPSK" w:eastAsia="Sarabun" w:hAnsi="TH SarabunPSK" w:cs="TH SarabunPSK"/>
          <w:b/>
          <w:bCs/>
          <w:sz w:val="32"/>
          <w:szCs w:val="32"/>
          <w:cs/>
        </w:rPr>
        <w:t>ผลการดำเนินงานที่คาดว่าจะได้รับจากโครงการ</w:t>
      </w:r>
    </w:p>
    <w:p w:rsidR="00E63D83" w:rsidRPr="00120024" w:rsidRDefault="00260697">
      <w:pPr>
        <w:tabs>
          <w:tab w:val="left" w:pos="720"/>
          <w:tab w:val="left" w:pos="810"/>
          <w:tab w:val="left" w:pos="1080"/>
          <w:tab w:val="left" w:pos="1440"/>
          <w:tab w:val="left" w:pos="1800"/>
          <w:tab w:val="left" w:pos="2160"/>
          <w:tab w:val="left" w:pos="3960"/>
          <w:tab w:val="left" w:pos="7020"/>
        </w:tabs>
        <w:spacing w:after="0"/>
        <w:rPr>
          <w:rFonts w:ascii="TH SarabunPSK" w:eastAsia="Sarabun" w:hAnsi="TH SarabunPSK" w:cs="TH SarabunPSK"/>
          <w:b/>
          <w:sz w:val="32"/>
          <w:szCs w:val="32"/>
        </w:rPr>
      </w:pPr>
      <w:r w:rsidRPr="00120024">
        <w:rPr>
          <w:rFonts w:ascii="TH SarabunPSK" w:eastAsia="Sarabun" w:hAnsi="TH SarabunPSK" w:cs="TH SarabunPSK"/>
        </w:rPr>
        <w:tab/>
      </w:r>
      <w:r w:rsidRPr="00120024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ผลผลิต </w:t>
      </w:r>
      <w:r w:rsidRPr="00120024">
        <w:rPr>
          <w:rFonts w:ascii="TH SarabunPSK" w:eastAsia="Sarabun" w:hAnsi="TH SarabunPSK" w:cs="TH SarabunPSK"/>
          <w:b/>
          <w:sz w:val="32"/>
          <w:szCs w:val="32"/>
        </w:rPr>
        <w:t>(Output)</w:t>
      </w:r>
    </w:p>
    <w:p w:rsidR="00E63D83" w:rsidRPr="00120024" w:rsidRDefault="0082492F" w:rsidP="00EB10D0">
      <w:pPr>
        <w:spacing w:after="0"/>
        <w:ind w:firstLine="720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  <w:r w:rsidRPr="00120024">
        <w:rPr>
          <w:rFonts w:ascii="TH SarabunPSK" w:eastAsia="Sarabun" w:hAnsi="TH SarabunPSK" w:cs="TH SarabunPSK"/>
          <w:color w:val="000000"/>
          <w:sz w:val="32"/>
          <w:szCs w:val="32"/>
          <w:cs/>
        </w:rPr>
        <w:t>นักศึกษาบุคคลากร</w:t>
      </w:r>
      <w:r w:rsidRPr="00120024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 xml:space="preserve">บุคลากรมหาวิทยาลัยราชภัฏบุรีรัมย์ ประชาชนทั่วไป ที่เข้าร่วมกิจกรรม </w:t>
      </w:r>
    </w:p>
    <w:p w:rsidR="00E63D83" w:rsidRPr="00120024" w:rsidRDefault="00260697">
      <w:pPr>
        <w:tabs>
          <w:tab w:val="left" w:pos="720"/>
          <w:tab w:val="left" w:pos="810"/>
          <w:tab w:val="left" w:pos="1080"/>
          <w:tab w:val="left" w:pos="1440"/>
          <w:tab w:val="left" w:pos="1800"/>
          <w:tab w:val="left" w:pos="2160"/>
          <w:tab w:val="left" w:pos="3960"/>
          <w:tab w:val="left" w:pos="7020"/>
        </w:tabs>
        <w:spacing w:after="0"/>
        <w:rPr>
          <w:rFonts w:ascii="TH SarabunPSK" w:eastAsia="Sarabun" w:hAnsi="TH SarabunPSK" w:cs="TH SarabunPSK"/>
          <w:b/>
          <w:sz w:val="32"/>
          <w:szCs w:val="32"/>
        </w:rPr>
      </w:pPr>
      <w:r w:rsidRPr="00120024">
        <w:rPr>
          <w:rFonts w:ascii="TH SarabunPSK" w:eastAsia="Sarabun" w:hAnsi="TH SarabunPSK" w:cs="TH SarabunPSK"/>
          <w:b/>
          <w:sz w:val="32"/>
          <w:szCs w:val="32"/>
        </w:rPr>
        <w:tab/>
      </w:r>
      <w:r w:rsidRPr="00120024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ผลลัพธ์ </w:t>
      </w:r>
      <w:r w:rsidRPr="00120024">
        <w:rPr>
          <w:rFonts w:ascii="TH SarabunPSK" w:eastAsia="Sarabun" w:hAnsi="TH SarabunPSK" w:cs="TH SarabunPSK"/>
          <w:b/>
          <w:sz w:val="32"/>
          <w:szCs w:val="32"/>
        </w:rPr>
        <w:t>(Outcome)</w:t>
      </w:r>
    </w:p>
    <w:p w:rsidR="00BB0E70" w:rsidRPr="00120024" w:rsidRDefault="001162C3" w:rsidP="00BB0E70">
      <w:pPr>
        <w:spacing w:after="0"/>
        <w:ind w:firstLine="812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  <w:r w:rsidRPr="00120024">
        <w:rPr>
          <w:rFonts w:ascii="TH SarabunPSK" w:eastAsia="Sarabun" w:hAnsi="TH SarabunPSK" w:cs="TH SarabunPSK"/>
          <w:color w:val="000000"/>
          <w:sz w:val="32"/>
          <w:szCs w:val="32"/>
          <w:cs/>
        </w:rPr>
        <w:tab/>
      </w:r>
      <w:r w:rsidR="00BB0E70" w:rsidRPr="00120024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1. </w:t>
      </w:r>
      <w:r w:rsidR="00BB0E70" w:rsidRPr="00120024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 xml:space="preserve">บุคลากรมหาวิทยาลัยราชภัฏบุรีรัมย์ ประชาชนทั่วไป ที่เข้าร่วมกิจกรรมได้ทำนุบำรุงสิ่งที่ดีงาม สร้างสรรค์ </w:t>
      </w:r>
    </w:p>
    <w:p w:rsidR="001162C3" w:rsidRPr="00120024" w:rsidRDefault="00BB0E70" w:rsidP="00BB0E70">
      <w:pPr>
        <w:spacing w:after="0" w:line="240" w:lineRule="auto"/>
        <w:ind w:left="720" w:firstLine="720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  <w:r w:rsidRPr="00120024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2.  ผู้เข้าร่วมกิจกรรมมีจิตสำนึก ตระหนัก ด้านศิลปวัฒนธรรมไทย</w:t>
      </w:r>
      <w:r w:rsidRPr="00120024"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  <w:t xml:space="preserve"> </w:t>
      </w:r>
    </w:p>
    <w:p w:rsidR="00E63D83" w:rsidRPr="00120024" w:rsidRDefault="00260697">
      <w:pPr>
        <w:tabs>
          <w:tab w:val="left" w:pos="720"/>
          <w:tab w:val="left" w:pos="810"/>
          <w:tab w:val="left" w:pos="1080"/>
          <w:tab w:val="left" w:pos="1440"/>
          <w:tab w:val="left" w:pos="1800"/>
          <w:tab w:val="left" w:pos="2160"/>
          <w:tab w:val="left" w:pos="3960"/>
          <w:tab w:val="left" w:pos="7020"/>
        </w:tabs>
        <w:spacing w:after="0"/>
        <w:rPr>
          <w:rFonts w:ascii="TH SarabunPSK" w:eastAsia="Sarabun" w:hAnsi="TH SarabunPSK" w:cs="TH SarabunPSK"/>
          <w:b/>
          <w:sz w:val="32"/>
          <w:szCs w:val="32"/>
        </w:rPr>
      </w:pPr>
      <w:r w:rsidRPr="00120024">
        <w:rPr>
          <w:rFonts w:ascii="TH SarabunPSK" w:eastAsia="Sarabun" w:hAnsi="TH SarabunPSK" w:cs="TH SarabunPSK"/>
          <w:b/>
          <w:sz w:val="32"/>
          <w:szCs w:val="32"/>
        </w:rPr>
        <w:tab/>
      </w:r>
      <w:r w:rsidRPr="00120024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ผลกระทบ </w:t>
      </w:r>
      <w:r w:rsidRPr="00120024">
        <w:rPr>
          <w:rFonts w:ascii="TH SarabunPSK" w:eastAsia="Sarabun" w:hAnsi="TH SarabunPSK" w:cs="TH SarabunPSK"/>
          <w:b/>
          <w:sz w:val="32"/>
          <w:szCs w:val="32"/>
        </w:rPr>
        <w:t>(Impact)</w:t>
      </w:r>
    </w:p>
    <w:p w:rsidR="00987AF1" w:rsidRPr="00120024" w:rsidRDefault="004B58CD" w:rsidP="00EB10D0">
      <w:pPr>
        <w:spacing w:after="0"/>
        <w:ind w:left="720" w:firstLine="720"/>
        <w:jc w:val="thaiDistribute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  <w:r w:rsidRPr="00120024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การพัฒนาและยกระดับคุณภาพ</w:t>
      </w:r>
      <w:r w:rsidRPr="00120024"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  <w:t xml:space="preserve"> </w:t>
      </w:r>
      <w:r w:rsidRPr="00120024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และส่งเสริมคุณธรรมจริยธรรม ให้แก่  บุคลากรและ</w:t>
      </w:r>
    </w:p>
    <w:p w:rsidR="00E63D83" w:rsidRPr="00120024" w:rsidRDefault="004B58CD" w:rsidP="00987AF1">
      <w:pPr>
        <w:spacing w:after="0"/>
        <w:jc w:val="thaiDistribute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  <w:r w:rsidRPr="00120024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ประชาชนด้านคุณธรรม จริยธรรม รวมทั้งสนับสนุนนโยบาย การมีส่วนร่วมของบุคลากรในสถาบันที่ก่อให้เกิดวัฒนธรรมที่ดี</w:t>
      </w:r>
    </w:p>
    <w:p w:rsidR="004B58CD" w:rsidRPr="00120024" w:rsidRDefault="004B58CD" w:rsidP="00987AF1">
      <w:pPr>
        <w:spacing w:after="0"/>
        <w:jc w:val="thaiDistribute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</w:p>
    <w:p w:rsidR="00E63D83" w:rsidRPr="00120024" w:rsidRDefault="00260697">
      <w:pPr>
        <w:tabs>
          <w:tab w:val="left" w:pos="720"/>
          <w:tab w:val="left" w:pos="1080"/>
          <w:tab w:val="left" w:pos="4320"/>
        </w:tabs>
        <w:spacing w:after="0" w:line="240" w:lineRule="auto"/>
        <w:rPr>
          <w:rFonts w:ascii="TH SarabunPSK" w:eastAsia="Sarabun" w:hAnsi="TH SarabunPSK" w:cs="TH SarabunPSK"/>
          <w:b/>
          <w:color w:val="000000" w:themeColor="text1"/>
          <w:sz w:val="32"/>
          <w:szCs w:val="32"/>
        </w:rPr>
      </w:pPr>
      <w:r w:rsidRPr="00120024">
        <w:rPr>
          <w:rFonts w:ascii="TH SarabunPSK" w:eastAsia="Sarabun" w:hAnsi="TH SarabunPSK" w:cs="TH SarabunPSK"/>
          <w:b/>
          <w:color w:val="000000" w:themeColor="text1"/>
          <w:sz w:val="32"/>
          <w:szCs w:val="32"/>
        </w:rPr>
        <w:t xml:space="preserve">20. </w:t>
      </w:r>
      <w:r w:rsidRPr="00120024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cs/>
        </w:rPr>
        <w:t>วิธีการติดตามและประเมินผล</w:t>
      </w:r>
    </w:p>
    <w:p w:rsidR="00E63D83" w:rsidRPr="00120024" w:rsidRDefault="00EB31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</w:pPr>
      <w:r w:rsidRPr="00120024">
        <w:rPr>
          <w:rFonts w:ascii="TH SarabunPSK" w:eastAsia="Sarabun" w:hAnsi="TH SarabunPSK" w:cs="TH SarabunPSK"/>
          <w:color w:val="000000" w:themeColor="text1"/>
          <w:sz w:val="32"/>
          <w:szCs w:val="32"/>
        </w:rPr>
        <w:tab/>
      </w:r>
      <w:r w:rsidRPr="00120024">
        <w:rPr>
          <w:rFonts w:ascii="TH SarabunPSK" w:eastAsia="Sarabun" w:hAnsi="TH SarabunPSK" w:cs="TH SarabunPSK"/>
          <w:color w:val="000000" w:themeColor="text1"/>
          <w:sz w:val="32"/>
          <w:szCs w:val="32"/>
        </w:rPr>
        <w:tab/>
        <w:t xml:space="preserve">1. </w:t>
      </w:r>
      <w:r w:rsidR="00C044D6" w:rsidRPr="00120024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สำรวจบุคลที่เข้าร่วมกิจกรรม</w:t>
      </w:r>
      <w:r w:rsidR="00E7211B">
        <w:rPr>
          <w:rFonts w:ascii="TH SarabunPSK" w:eastAsia="Sarabun" w:hAnsi="TH SarabunPSK" w:cs="TH SarabunPSK" w:hint="cs"/>
          <w:color w:val="000000" w:themeColor="text1"/>
          <w:sz w:val="32"/>
          <w:szCs w:val="32"/>
          <w:cs/>
        </w:rPr>
        <w:t xml:space="preserve"> 300 คน </w:t>
      </w:r>
    </w:p>
    <w:p w:rsidR="00EB31FB" w:rsidRPr="00E7211B" w:rsidRDefault="00EB31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</w:pPr>
      <w:r w:rsidRPr="00120024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ab/>
      </w:r>
      <w:r w:rsidRPr="00120024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ab/>
        <w:t>2. สำรว</w:t>
      </w:r>
      <w:r w:rsidR="00C044D6" w:rsidRPr="00120024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จความพึงพอใจของผู้เข้าร่วมโครงการ</w:t>
      </w:r>
      <w:r w:rsidR="00E7211B">
        <w:rPr>
          <w:rFonts w:ascii="TH SarabunPSK" w:eastAsia="Sarabun" w:hAnsi="TH SarabunPSK" w:cs="TH SarabunPSK" w:hint="cs"/>
          <w:color w:val="000000" w:themeColor="text1"/>
          <w:sz w:val="32"/>
          <w:szCs w:val="32"/>
          <w:cs/>
        </w:rPr>
        <w:t xml:space="preserve"> ไม่ต่ำกว่า 80</w:t>
      </w:r>
      <w:r w:rsidR="00E7211B">
        <w:rPr>
          <w:rFonts w:ascii="TH SarabunPSK" w:eastAsia="Sarabun" w:hAnsi="TH SarabunPSK" w:cs="TH SarabunPSK"/>
          <w:color w:val="000000" w:themeColor="text1"/>
          <w:sz w:val="32"/>
          <w:szCs w:val="32"/>
        </w:rPr>
        <w:t>%</w:t>
      </w:r>
    </w:p>
    <w:p w:rsidR="00E63D83" w:rsidRDefault="00E63D83">
      <w:pPr>
        <w:tabs>
          <w:tab w:val="left" w:pos="851"/>
          <w:tab w:val="left" w:pos="7020"/>
        </w:tabs>
        <w:rPr>
          <w:rFonts w:ascii="TH SarabunPSK" w:eastAsia="Sarabun" w:hAnsi="TH SarabunPSK" w:cs="TH SarabunPSK"/>
          <w:color w:val="FF0000"/>
          <w:sz w:val="32"/>
          <w:szCs w:val="32"/>
        </w:rPr>
      </w:pPr>
    </w:p>
    <w:p w:rsidR="00D80810" w:rsidRPr="00120024" w:rsidRDefault="00D80810">
      <w:pPr>
        <w:tabs>
          <w:tab w:val="left" w:pos="851"/>
          <w:tab w:val="left" w:pos="7020"/>
        </w:tabs>
        <w:rPr>
          <w:rFonts w:ascii="TH SarabunPSK" w:eastAsia="Sarabun" w:hAnsi="TH SarabunPSK" w:cs="TH SarabunPSK"/>
          <w:color w:val="FF0000"/>
          <w:sz w:val="32"/>
          <w:szCs w:val="32"/>
        </w:rPr>
      </w:pPr>
    </w:p>
    <w:p w:rsidR="00E63D83" w:rsidRPr="00120024" w:rsidRDefault="00260697">
      <w:pPr>
        <w:tabs>
          <w:tab w:val="left" w:pos="1701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120024">
        <w:rPr>
          <w:rFonts w:ascii="TH SarabunPSK" w:eastAsia="Sarabun" w:hAnsi="TH SarabunPSK" w:cs="TH SarabunPSK"/>
          <w:sz w:val="32"/>
          <w:szCs w:val="32"/>
        </w:rPr>
        <w:tab/>
        <w:t xml:space="preserve">  </w:t>
      </w:r>
      <w:r w:rsidRPr="00120024">
        <w:rPr>
          <w:rFonts w:ascii="TH SarabunPSK" w:eastAsia="Sarabun" w:hAnsi="TH SarabunPSK" w:cs="TH SarabunPSK"/>
          <w:sz w:val="32"/>
          <w:szCs w:val="32"/>
          <w:cs/>
        </w:rPr>
        <w:t xml:space="preserve">ลงชื่อ </w:t>
      </w:r>
      <w:r w:rsidRPr="00120024">
        <w:rPr>
          <w:rFonts w:ascii="TH SarabunPSK" w:eastAsia="Sarabun" w:hAnsi="TH SarabunPSK" w:cs="TH SarabunPSK"/>
          <w:sz w:val="32"/>
          <w:szCs w:val="32"/>
        </w:rPr>
        <w:t xml:space="preserve">............................................................ </w:t>
      </w:r>
      <w:r w:rsidRPr="00120024">
        <w:rPr>
          <w:rFonts w:ascii="TH SarabunPSK" w:eastAsia="Sarabun" w:hAnsi="TH SarabunPSK" w:cs="TH SarabunPSK"/>
          <w:sz w:val="32"/>
          <w:szCs w:val="32"/>
          <w:cs/>
        </w:rPr>
        <w:t>ผู้เสนอโครงการ</w:t>
      </w:r>
    </w:p>
    <w:p w:rsidR="00E63D83" w:rsidRPr="00120024" w:rsidRDefault="00260697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120024">
        <w:rPr>
          <w:rFonts w:ascii="TH SarabunPSK" w:eastAsia="Sarabun" w:hAnsi="TH SarabunPSK" w:cs="TH SarabunPSK"/>
          <w:sz w:val="32"/>
          <w:szCs w:val="32"/>
        </w:rPr>
        <w:tab/>
        <w:t xml:space="preserve">           (</w:t>
      </w:r>
      <w:r w:rsidR="00374BE3" w:rsidRPr="00120024">
        <w:rPr>
          <w:rFonts w:ascii="TH SarabunPSK" w:eastAsia="Sarabun" w:hAnsi="TH SarabunPSK" w:cs="TH SarabunPSK"/>
          <w:sz w:val="32"/>
          <w:szCs w:val="32"/>
          <w:cs/>
        </w:rPr>
        <w:t>ผู้ช่วยศาสตราจารย์ ดร.เสาวรัตน์  ทศศะ)</w:t>
      </w:r>
    </w:p>
    <w:p w:rsidR="00E63D83" w:rsidRDefault="00260697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120024">
        <w:rPr>
          <w:rFonts w:ascii="TH SarabunPSK" w:eastAsia="Sarabun" w:hAnsi="TH SarabunPSK" w:cs="TH SarabunPSK"/>
          <w:sz w:val="32"/>
          <w:szCs w:val="32"/>
        </w:rPr>
        <w:t xml:space="preserve">                        </w:t>
      </w:r>
      <w:r w:rsidR="00DD4B29" w:rsidRPr="00120024">
        <w:rPr>
          <w:rFonts w:ascii="TH SarabunPSK" w:eastAsia="Sarabun" w:hAnsi="TH SarabunPSK" w:cs="TH SarabunPSK"/>
          <w:sz w:val="32"/>
          <w:szCs w:val="32"/>
          <w:cs/>
        </w:rPr>
        <w:t xml:space="preserve">  </w:t>
      </w:r>
      <w:r w:rsidRPr="00120024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120024">
        <w:rPr>
          <w:rFonts w:ascii="TH SarabunPSK" w:eastAsia="Sarabun" w:hAnsi="TH SarabunPSK" w:cs="TH SarabunPSK"/>
          <w:sz w:val="32"/>
          <w:szCs w:val="32"/>
          <w:cs/>
        </w:rPr>
        <w:t>ตำแหน่ง</w:t>
      </w:r>
      <w:r w:rsidR="00DD4B29" w:rsidRPr="00120024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="00374BE3" w:rsidRPr="00120024">
        <w:rPr>
          <w:rFonts w:ascii="TH SarabunPSK" w:eastAsia="Sarabun" w:hAnsi="TH SarabunPSK" w:cs="TH SarabunPSK"/>
          <w:sz w:val="32"/>
          <w:szCs w:val="32"/>
          <w:cs/>
        </w:rPr>
        <w:t>รอง</w:t>
      </w:r>
      <w:r w:rsidR="00DD4B29" w:rsidRPr="00120024">
        <w:rPr>
          <w:rFonts w:ascii="TH SarabunPSK" w:eastAsia="Sarabun" w:hAnsi="TH SarabunPSK" w:cs="TH SarabunPSK"/>
          <w:sz w:val="32"/>
          <w:szCs w:val="32"/>
          <w:cs/>
        </w:rPr>
        <w:t>ผู้อำนวยการสำนักศิลปะและวัฒนธรรม</w:t>
      </w:r>
    </w:p>
    <w:p w:rsidR="005B00EE" w:rsidRPr="00120024" w:rsidRDefault="005B00EE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:rsidR="00E63D83" w:rsidRPr="00120024" w:rsidRDefault="00E63D83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:rsidR="00E63D83" w:rsidRPr="00120024" w:rsidRDefault="00E63D83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:rsidR="005B00EE" w:rsidRPr="007437ED" w:rsidRDefault="00260697" w:rsidP="005B00EE">
      <w:pPr>
        <w:tabs>
          <w:tab w:val="left" w:pos="1701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120024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120024">
        <w:rPr>
          <w:rFonts w:ascii="TH SarabunPSK" w:eastAsia="Sarabun" w:hAnsi="TH SarabunPSK" w:cs="TH SarabunPSK"/>
          <w:sz w:val="32"/>
          <w:szCs w:val="32"/>
        </w:rPr>
        <w:tab/>
        <w:t xml:space="preserve"> </w:t>
      </w:r>
      <w:r w:rsidR="005B00EE" w:rsidRPr="007437ED">
        <w:rPr>
          <w:rFonts w:ascii="TH SarabunPSK" w:eastAsia="Sarabun" w:hAnsi="TH SarabunPSK" w:cs="TH SarabunPSK"/>
          <w:sz w:val="32"/>
          <w:szCs w:val="32"/>
          <w:cs/>
        </w:rPr>
        <w:t xml:space="preserve">ลงชื่อ </w:t>
      </w:r>
      <w:r w:rsidR="005B00EE" w:rsidRPr="007437ED">
        <w:rPr>
          <w:rFonts w:ascii="TH SarabunPSK" w:eastAsia="Sarabun" w:hAnsi="TH SarabunPSK" w:cs="TH SarabunPSK"/>
          <w:sz w:val="32"/>
          <w:szCs w:val="32"/>
        </w:rPr>
        <w:t xml:space="preserve">............................................................ </w:t>
      </w:r>
      <w:r w:rsidR="005B00EE" w:rsidRPr="007437ED">
        <w:rPr>
          <w:rFonts w:ascii="TH SarabunPSK" w:eastAsia="Sarabun" w:hAnsi="TH SarabunPSK" w:cs="TH SarabunPSK"/>
          <w:sz w:val="32"/>
          <w:szCs w:val="32"/>
          <w:cs/>
        </w:rPr>
        <w:t>ผู้เห็นชอบโครงการ</w:t>
      </w:r>
    </w:p>
    <w:p w:rsidR="005B00EE" w:rsidRPr="007437ED" w:rsidRDefault="005B00EE" w:rsidP="005B00EE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/>
          <w:sz w:val="32"/>
          <w:szCs w:val="32"/>
        </w:rPr>
        <w:tab/>
        <w:t xml:space="preserve">          </w:t>
      </w:r>
      <w:r>
        <w:rPr>
          <w:rFonts w:ascii="TH SarabunPSK" w:eastAsia="Sarabun" w:hAnsi="TH SarabunPSK" w:cs="TH SarabunPSK" w:hint="cs"/>
          <w:sz w:val="32"/>
          <w:szCs w:val="32"/>
          <w:cs/>
        </w:rPr>
        <w:t>(อาจารย์ ดร.พนานสินธุ์  ศรีวิเศษ</w:t>
      </w:r>
      <w:r w:rsidRPr="007437ED">
        <w:rPr>
          <w:rFonts w:ascii="TH SarabunPSK" w:eastAsia="Sarabun" w:hAnsi="TH SarabunPSK" w:cs="TH SarabunPSK"/>
          <w:sz w:val="32"/>
          <w:szCs w:val="32"/>
        </w:rPr>
        <w:t>)</w:t>
      </w:r>
    </w:p>
    <w:p w:rsidR="005B00EE" w:rsidRPr="007437ED" w:rsidRDefault="005B00EE" w:rsidP="005B00EE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7437ED">
        <w:rPr>
          <w:rFonts w:ascii="TH SarabunPSK" w:eastAsia="Sarabun" w:hAnsi="TH SarabunPSK" w:cs="TH SarabunPSK"/>
          <w:sz w:val="32"/>
          <w:szCs w:val="32"/>
        </w:rPr>
        <w:t xml:space="preserve">                         </w:t>
      </w:r>
      <w:r>
        <w:rPr>
          <w:rFonts w:ascii="TH SarabunPSK" w:eastAsia="Sarabun" w:hAnsi="TH SarabunPSK" w:cs="TH SarabunPSK"/>
          <w:sz w:val="32"/>
          <w:szCs w:val="32"/>
          <w:cs/>
        </w:rPr>
        <w:t>ตำแหน่ง  ผู้อำนวยการสำนักศิลปะและวัฒนธรรม</w:t>
      </w:r>
    </w:p>
    <w:p w:rsidR="005B00EE" w:rsidRDefault="005B00EE" w:rsidP="005B00EE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:rsidR="005B00EE" w:rsidRPr="005B00EE" w:rsidRDefault="005B00EE" w:rsidP="005B00EE">
      <w:pPr>
        <w:tabs>
          <w:tab w:val="left" w:pos="1701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:rsidR="00E63D83" w:rsidRPr="00120024" w:rsidRDefault="00E63D83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:rsidR="00E63D83" w:rsidRPr="00120024" w:rsidRDefault="00E63D83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:rsidR="00E63D83" w:rsidRPr="00120024" w:rsidRDefault="00260697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120024">
        <w:rPr>
          <w:rFonts w:ascii="TH SarabunPSK" w:eastAsia="Sarabun" w:hAnsi="TH SarabunPSK" w:cs="TH SarabunPSK"/>
          <w:sz w:val="32"/>
          <w:szCs w:val="32"/>
        </w:rPr>
        <w:tab/>
      </w:r>
      <w:r w:rsidRPr="00120024">
        <w:rPr>
          <w:rFonts w:ascii="TH SarabunPSK" w:eastAsia="Sarabun" w:hAnsi="TH SarabunPSK" w:cs="TH SarabunPSK"/>
          <w:sz w:val="32"/>
          <w:szCs w:val="32"/>
          <w:cs/>
        </w:rPr>
        <w:t xml:space="preserve">ลงชื่อ </w:t>
      </w:r>
      <w:r w:rsidRPr="00120024">
        <w:rPr>
          <w:rFonts w:ascii="TH SarabunPSK" w:eastAsia="Sarabun" w:hAnsi="TH SarabunPSK" w:cs="TH SarabunPSK"/>
          <w:sz w:val="32"/>
          <w:szCs w:val="32"/>
        </w:rPr>
        <w:t xml:space="preserve">............................................................ </w:t>
      </w:r>
      <w:r w:rsidRPr="00120024">
        <w:rPr>
          <w:rFonts w:ascii="TH SarabunPSK" w:eastAsia="Sarabun" w:hAnsi="TH SarabunPSK" w:cs="TH SarabunPSK"/>
          <w:sz w:val="32"/>
          <w:szCs w:val="32"/>
          <w:cs/>
        </w:rPr>
        <w:t>ผู้อนุมัติโครงการ</w:t>
      </w:r>
    </w:p>
    <w:p w:rsidR="00E63D83" w:rsidRPr="00120024" w:rsidRDefault="00260697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120024">
        <w:rPr>
          <w:rFonts w:ascii="TH SarabunPSK" w:eastAsia="Sarabun" w:hAnsi="TH SarabunPSK" w:cs="TH SarabunPSK"/>
          <w:sz w:val="32"/>
          <w:szCs w:val="32"/>
        </w:rPr>
        <w:tab/>
        <w:t xml:space="preserve">        (</w:t>
      </w:r>
      <w:r w:rsidRPr="00120024">
        <w:rPr>
          <w:rFonts w:ascii="TH SarabunPSK" w:eastAsia="Sarabun" w:hAnsi="TH SarabunPSK" w:cs="TH SarabunPSK"/>
          <w:sz w:val="32"/>
          <w:szCs w:val="32"/>
          <w:cs/>
        </w:rPr>
        <w:t>รองศาสตราจารย์มาลิณี   จุโฑปะมา</w:t>
      </w:r>
      <w:r w:rsidRPr="00120024">
        <w:rPr>
          <w:rFonts w:ascii="TH SarabunPSK" w:eastAsia="Sarabun" w:hAnsi="TH SarabunPSK" w:cs="TH SarabunPSK"/>
          <w:sz w:val="32"/>
          <w:szCs w:val="32"/>
        </w:rPr>
        <w:t>)</w:t>
      </w:r>
    </w:p>
    <w:p w:rsidR="00E63D83" w:rsidRPr="00120024" w:rsidRDefault="00260697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120024">
        <w:rPr>
          <w:rFonts w:ascii="TH SarabunPSK" w:eastAsia="Sarabun" w:hAnsi="TH SarabunPSK" w:cs="TH SarabunPSK"/>
          <w:sz w:val="32"/>
          <w:szCs w:val="32"/>
        </w:rPr>
        <w:t xml:space="preserve">                                </w:t>
      </w:r>
      <w:r w:rsidR="001808C1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Pr="00120024">
        <w:rPr>
          <w:rFonts w:ascii="TH SarabunPSK" w:eastAsia="Sarabun" w:hAnsi="TH SarabunPSK" w:cs="TH SarabunPSK"/>
          <w:sz w:val="32"/>
          <w:szCs w:val="32"/>
          <w:cs/>
        </w:rPr>
        <w:t>อธิการบดีมหาวิทยาลัยราชภัฏบุรีรัมย์</w:t>
      </w:r>
    </w:p>
    <w:p w:rsidR="003F6D81" w:rsidRPr="00120024" w:rsidRDefault="003F6D81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sectPr w:rsidR="003F6D81" w:rsidRPr="00120024">
      <w:pgSz w:w="11906" w:h="16838"/>
      <w:pgMar w:top="851" w:right="1440" w:bottom="851" w:left="144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291D" w:rsidRDefault="0075291D">
      <w:pPr>
        <w:spacing w:after="0" w:line="240" w:lineRule="auto"/>
      </w:pPr>
      <w:r>
        <w:separator/>
      </w:r>
    </w:p>
  </w:endnote>
  <w:endnote w:type="continuationSeparator" w:id="0">
    <w:p w:rsidR="0075291D" w:rsidRDefault="00752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arabun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291D" w:rsidRDefault="0075291D">
      <w:pPr>
        <w:spacing w:after="0" w:line="240" w:lineRule="auto"/>
      </w:pPr>
      <w:r>
        <w:separator/>
      </w:r>
    </w:p>
  </w:footnote>
  <w:footnote w:type="continuationSeparator" w:id="0">
    <w:p w:rsidR="0075291D" w:rsidRDefault="007529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3D83" w:rsidRDefault="0026069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rFonts w:ascii="Sarabun" w:eastAsia="Sarabun" w:hAnsi="Sarabun" w:cs="Sarabun"/>
        <w:color w:val="000000"/>
        <w:sz w:val="28"/>
        <w:szCs w:val="28"/>
      </w:rPr>
    </w:pPr>
    <w:r>
      <w:rPr>
        <w:rFonts w:ascii="Sarabun" w:eastAsia="Sarabun" w:hAnsi="Sarabun" w:cs="Sarabun"/>
        <w:color w:val="000000"/>
        <w:sz w:val="28"/>
        <w:szCs w:val="28"/>
      </w:rPr>
      <w:fldChar w:fldCharType="begin"/>
    </w:r>
    <w:r>
      <w:rPr>
        <w:rFonts w:ascii="Sarabun" w:eastAsia="Sarabun" w:hAnsi="Sarabun" w:cs="Sarabun"/>
        <w:color w:val="000000"/>
        <w:sz w:val="28"/>
        <w:szCs w:val="28"/>
      </w:rPr>
      <w:instrText>PAGE</w:instrText>
    </w:r>
    <w:r>
      <w:rPr>
        <w:rFonts w:ascii="Sarabun" w:eastAsia="Sarabun" w:hAnsi="Sarabun" w:cs="Sarabun"/>
        <w:color w:val="000000"/>
        <w:sz w:val="28"/>
        <w:szCs w:val="28"/>
      </w:rPr>
      <w:fldChar w:fldCharType="separate"/>
    </w:r>
    <w:r w:rsidR="00233D79">
      <w:rPr>
        <w:rFonts w:ascii="Sarabun" w:eastAsia="Sarabun" w:hAnsi="Sarabun" w:cs="Sarabun"/>
        <w:noProof/>
        <w:color w:val="000000"/>
        <w:sz w:val="28"/>
        <w:szCs w:val="28"/>
      </w:rPr>
      <w:t>2</w:t>
    </w:r>
    <w:r>
      <w:rPr>
        <w:rFonts w:ascii="Sarabun" w:eastAsia="Sarabun" w:hAnsi="Sarabun" w:cs="Sarabun"/>
        <w:color w:val="000000"/>
        <w:sz w:val="28"/>
        <w:szCs w:val="28"/>
      </w:rPr>
      <w:fldChar w:fldCharType="end"/>
    </w:r>
  </w:p>
  <w:p w:rsidR="00E63D83" w:rsidRDefault="00E63D8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5B1DD8"/>
    <w:multiLevelType w:val="hybridMultilevel"/>
    <w:tmpl w:val="61C41AFE"/>
    <w:lvl w:ilvl="0" w:tplc="8E946014">
      <w:start w:val="1"/>
      <w:numFmt w:val="decimal"/>
      <w:lvlText w:val="%1."/>
      <w:lvlJc w:val="left"/>
      <w:pPr>
        <w:ind w:left="1800" w:hanging="360"/>
      </w:pPr>
      <w:rPr>
        <w:rFonts w:eastAsia="Sarabu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D83"/>
    <w:rsid w:val="00003CF7"/>
    <w:rsid w:val="000216BC"/>
    <w:rsid w:val="00033161"/>
    <w:rsid w:val="00043A3B"/>
    <w:rsid w:val="00064A45"/>
    <w:rsid w:val="000C3BB8"/>
    <w:rsid w:val="000D08FF"/>
    <w:rsid w:val="001162C3"/>
    <w:rsid w:val="00116D4A"/>
    <w:rsid w:val="00120024"/>
    <w:rsid w:val="00151315"/>
    <w:rsid w:val="001520B8"/>
    <w:rsid w:val="001808C1"/>
    <w:rsid w:val="001A5BAE"/>
    <w:rsid w:val="001A7774"/>
    <w:rsid w:val="00233D79"/>
    <w:rsid w:val="00260697"/>
    <w:rsid w:val="002C7BB8"/>
    <w:rsid w:val="003071C2"/>
    <w:rsid w:val="00311662"/>
    <w:rsid w:val="00316C71"/>
    <w:rsid w:val="003260B2"/>
    <w:rsid w:val="00374BE3"/>
    <w:rsid w:val="00390662"/>
    <w:rsid w:val="003F6D81"/>
    <w:rsid w:val="00480C5E"/>
    <w:rsid w:val="004968ED"/>
    <w:rsid w:val="004B58CD"/>
    <w:rsid w:val="004E6090"/>
    <w:rsid w:val="0050341D"/>
    <w:rsid w:val="00524B54"/>
    <w:rsid w:val="005429DF"/>
    <w:rsid w:val="005666BE"/>
    <w:rsid w:val="00574B69"/>
    <w:rsid w:val="005759EF"/>
    <w:rsid w:val="00590179"/>
    <w:rsid w:val="00591D9C"/>
    <w:rsid w:val="005B00EE"/>
    <w:rsid w:val="00664E3B"/>
    <w:rsid w:val="006D6509"/>
    <w:rsid w:val="006E6D37"/>
    <w:rsid w:val="007421B3"/>
    <w:rsid w:val="0075291D"/>
    <w:rsid w:val="00754528"/>
    <w:rsid w:val="007E19A7"/>
    <w:rsid w:val="0082492F"/>
    <w:rsid w:val="00826700"/>
    <w:rsid w:val="0088389C"/>
    <w:rsid w:val="00887758"/>
    <w:rsid w:val="00893699"/>
    <w:rsid w:val="009104CD"/>
    <w:rsid w:val="00920770"/>
    <w:rsid w:val="00936485"/>
    <w:rsid w:val="00987AF1"/>
    <w:rsid w:val="009C4AF4"/>
    <w:rsid w:val="009E772D"/>
    <w:rsid w:val="00A902F4"/>
    <w:rsid w:val="00A96363"/>
    <w:rsid w:val="00AA30A5"/>
    <w:rsid w:val="00B136F2"/>
    <w:rsid w:val="00B20B3F"/>
    <w:rsid w:val="00B218EA"/>
    <w:rsid w:val="00B33776"/>
    <w:rsid w:val="00B35622"/>
    <w:rsid w:val="00B455A6"/>
    <w:rsid w:val="00B74506"/>
    <w:rsid w:val="00BB0E70"/>
    <w:rsid w:val="00C044D6"/>
    <w:rsid w:val="00C40E58"/>
    <w:rsid w:val="00C542F7"/>
    <w:rsid w:val="00C82F36"/>
    <w:rsid w:val="00CC3E88"/>
    <w:rsid w:val="00CF6877"/>
    <w:rsid w:val="00CF7E15"/>
    <w:rsid w:val="00D049E3"/>
    <w:rsid w:val="00D80810"/>
    <w:rsid w:val="00DD06DB"/>
    <w:rsid w:val="00DD4B29"/>
    <w:rsid w:val="00DE7377"/>
    <w:rsid w:val="00DF4D5A"/>
    <w:rsid w:val="00E250E4"/>
    <w:rsid w:val="00E549E2"/>
    <w:rsid w:val="00E63D83"/>
    <w:rsid w:val="00E678E2"/>
    <w:rsid w:val="00E7211B"/>
    <w:rsid w:val="00EB10D0"/>
    <w:rsid w:val="00EB31FB"/>
    <w:rsid w:val="00EC5939"/>
    <w:rsid w:val="00EE3883"/>
    <w:rsid w:val="00F64E8D"/>
    <w:rsid w:val="00FC669D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1E8135C-7359-4A05-B008-616995842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335F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C9232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C1F9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EC1F9E"/>
    <w:rPr>
      <w:rFonts w:ascii="Tahoma" w:hAnsi="Tahoma" w:cs="Angsana New"/>
      <w:sz w:val="16"/>
      <w:szCs w:val="20"/>
    </w:rPr>
  </w:style>
  <w:style w:type="paragraph" w:styleId="a8">
    <w:name w:val="header"/>
    <w:basedOn w:val="a"/>
    <w:link w:val="a9"/>
    <w:uiPriority w:val="99"/>
    <w:unhideWhenUsed/>
    <w:rsid w:val="00EC1F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EC1F9E"/>
  </w:style>
  <w:style w:type="paragraph" w:styleId="aa">
    <w:name w:val="footer"/>
    <w:basedOn w:val="a"/>
    <w:link w:val="ab"/>
    <w:uiPriority w:val="99"/>
    <w:unhideWhenUsed/>
    <w:rsid w:val="00EC1F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EC1F9E"/>
  </w:style>
  <w:style w:type="paragraph" w:customStyle="1" w:styleId="text-actv">
    <w:name w:val="text-actv"/>
    <w:basedOn w:val="a"/>
    <w:link w:val="text-actvChar"/>
    <w:rsid w:val="00DE0A5C"/>
    <w:pPr>
      <w:spacing w:before="60" w:after="60" w:line="240" w:lineRule="auto"/>
      <w:ind w:firstLine="720"/>
      <w:jc w:val="thaiDistribute"/>
    </w:pPr>
    <w:rPr>
      <w:rFonts w:ascii="Browallia New" w:eastAsia="Cordia New" w:hAnsi="Browallia New" w:cs="Angsana New"/>
      <w:sz w:val="32"/>
      <w:szCs w:val="32"/>
    </w:rPr>
  </w:style>
  <w:style w:type="character" w:customStyle="1" w:styleId="text-actvChar">
    <w:name w:val="text-actv Char"/>
    <w:link w:val="text-actv"/>
    <w:rsid w:val="00DE0A5C"/>
    <w:rPr>
      <w:rFonts w:ascii="Browallia New" w:eastAsia="Cordia New" w:hAnsi="Browallia New" w:cs="Angsana New"/>
      <w:sz w:val="32"/>
      <w:szCs w:val="32"/>
    </w:rPr>
  </w:style>
  <w:style w:type="paragraph" w:styleId="ac">
    <w:name w:val="No Spacing"/>
    <w:uiPriority w:val="1"/>
    <w:qFormat/>
    <w:rsid w:val="00DE0A5C"/>
    <w:pPr>
      <w:spacing w:after="0" w:line="240" w:lineRule="auto"/>
    </w:pPr>
  </w:style>
  <w:style w:type="character" w:styleId="ad">
    <w:name w:val="Hyperlink"/>
    <w:basedOn w:val="a0"/>
    <w:uiPriority w:val="99"/>
    <w:unhideWhenUsed/>
    <w:rsid w:val="003B66A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A17CE"/>
    <w:rPr>
      <w:color w:val="808080"/>
      <w:shd w:val="clear" w:color="auto" w:fill="E6E6E6"/>
    </w:rPr>
  </w:style>
  <w:style w:type="table" w:customStyle="1" w:styleId="10">
    <w:name w:val="เส้นตาราง1"/>
    <w:basedOn w:val="a1"/>
    <w:next w:val="a4"/>
    <w:rsid w:val="00DF3B26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a">
    <w:name w:val="Normal (Web)"/>
    <w:basedOn w:val="a"/>
    <w:uiPriority w:val="99"/>
    <w:semiHidden/>
    <w:unhideWhenUsed/>
    <w:rsid w:val="003260B2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92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th.wikipedia.org/wiki/%E0%B8%88%E0%B8%B1%E0%B8%99%E0%B8%97%E0%B8%A3%E0%B8%84%E0%B8%95%E0%B8%B4" TargetMode="External"/><Relationship Id="rId18" Type="http://schemas.openxmlformats.org/officeDocument/2006/relationships/hyperlink" Target="http://th.wikipedia.org/wiki/%E0%B8%9E%E0%B8%A3%E0%B8%B0%E0%B8%AD%E0%B8%A3%E0%B8%AB%E0%B8%B1%E0%B8%99%E0%B8%95%E0%B9%8C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th.wikipedia.org/wiki/%E0%B8%AD%E0%B8%B4%E0%B8%99%E0%B9%80%E0%B8%94%E0%B8%B5%E0%B8%A2" TargetMode="External"/><Relationship Id="rId17" Type="http://schemas.openxmlformats.org/officeDocument/2006/relationships/hyperlink" Target="http://th.wikipedia.org/wiki/%E0%B9%80%E0%B8%AD%E0%B8%AB%E0%B8%B4%E0%B8%A0%E0%B8%B4%E0%B8%81%E0%B8%82%E0%B8%B8%E0%B8%AD%E0%B8%B8%E0%B8%9B%E0%B8%AA%E0%B8%B1%E0%B8%A1%E0%B8%9B%E0%B8%97%E0%B8%B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th.wikipedia.org/wiki/%E0%B9%82%E0%B8%AD%E0%B8%A7%E0%B8%B2%E0%B8%97%E0%B8%9B%E0%B8%B2%E0%B8%8F%E0%B8%B4%E0%B9%82%E0%B8%A1%E0%B8%81%E0%B8%82%E0%B9%8C" TargetMode="External"/><Relationship Id="rId20" Type="http://schemas.openxmlformats.org/officeDocument/2006/relationships/hyperlink" Target="http://th.wikipedia.org/wiki/%E0%B8%9E%E0%B8%A3%E0%B8%B0%E0%B8%9A%E0%B8%B2%E0%B8%97%E0%B8%AA%E0%B8%A1%E0%B9%80%E0%B8%94%E0%B9%87%E0%B8%88%E0%B8%9E%E0%B8%A3%E0%B8%B0%E0%B8%A1%E0%B8%87%E0%B8%81%E0%B8%B8%E0%B8%8E%E0%B9%80%E0%B8%81%E0%B8%A5%E0%B9%89%E0%B8%B2%E0%B9%80%E0%B8%88%E0%B9%89%E0%B8%B2%E0%B8%AD%E0%B8%A2%E0%B8%B9%E0%B9%88%E0%B8%AB%E0%B8%B1%E0%B8%A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h.wikipedia.org/wiki/%E0%B8%9A%E0%B8%B9%E0%B8%8A%E0%B8%B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th.wikipedia.org/wiki/%E0%B8%9E%E0%B8%A3%E0%B8%B0%E0%B9%82%E0%B8%84%E0%B8%95%E0%B8%A1%E0%B8%9E%E0%B8%B8%E0%B8%97%E0%B8%98%E0%B9%80%E0%B8%88%E0%B9%89%E0%B8%B2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th.wikipedia.org/wiki/%E0%B9%80%E0%B8%96%E0%B8%A3%E0%B8%A7%E0%B8%B2%E0%B8%97" TargetMode="External"/><Relationship Id="rId19" Type="http://schemas.openxmlformats.org/officeDocument/2006/relationships/hyperlink" Target="http://th.wikipedia.org/wiki/%E0%B8%9E%E0%B8%A3%E0%B8%B0%E0%B8%9A%E0%B8%B2%E0%B8%97%E0%B8%AA%E0%B8%A1%E0%B9%80%E0%B8%94%E0%B9%87%E0%B8%88%E0%B8%9E%E0%B8%A3%E0%B8%B0%E0%B8%88%E0%B8%AD%E0%B8%A1%E0%B9%80%E0%B8%81%E0%B8%A5%E0%B9%89%E0%B8%B2%E0%B9%80%E0%B8%88%E0%B9%89%E0%B8%B2%E0%B8%AD%E0%B8%A2%E0%B8%B9%E0%B9%88%E0%B8%AB%E0%B8%B1%E0%B8%A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h.wikipedia.org/wiki/%E0%B8%A3%E0%B8%B2%E0%B8%A2%E0%B8%8A%E0%B8%B7%E0%B9%88%E0%B8%AD%E0%B8%A7%E0%B8%B1%E0%B8%99%E0%B8%AA%E0%B8%B3%E0%B8%84%E0%B8%B1%E0%B8%8D%E0%B8%97%E0%B8%B2%E0%B8%87%E0%B8%A8%E0%B8%B2%E0%B8%AA%E0%B8%99%E0%B8%B2%E0%B8%9E%E0%B8%B8%E0%B8%97%E0%B8%98" TargetMode="External"/><Relationship Id="rId14" Type="http://schemas.openxmlformats.org/officeDocument/2006/relationships/hyperlink" Target="http://th.wikipedia.org/wiki/%E0%B8%9B%E0%B8%8F%E0%B8%B4%E0%B8%97%E0%B8%B4%E0%B8%99%E0%B9%84%E0%B8%97%E0%B8%A2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NrllvxRQROZ2CPsSSW8LLl9DTkQ==">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2115</Words>
  <Characters>12059</Characters>
  <Application>Microsoft Office Word</Application>
  <DocSecurity>0</DocSecurity>
  <Lines>100</Lines>
  <Paragraphs>28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DutCh Milk</cp:lastModifiedBy>
  <cp:revision>2</cp:revision>
  <cp:lastPrinted>2023-08-21T03:36:00Z</cp:lastPrinted>
  <dcterms:created xsi:type="dcterms:W3CDTF">2023-08-21T03:36:00Z</dcterms:created>
  <dcterms:modified xsi:type="dcterms:W3CDTF">2023-08-21T03:36:00Z</dcterms:modified>
</cp:coreProperties>
</file>